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三台县2022年县内比选工作人员报名信息表</w:t>
      </w:r>
    </w:p>
    <w:p>
      <w:pPr>
        <w:pStyle w:val="2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69"/>
        <w:gridCol w:w="1270"/>
        <w:gridCol w:w="1276"/>
        <w:gridCol w:w="1143"/>
        <w:gridCol w:w="6"/>
        <w:gridCol w:w="1249"/>
        <w:gridCol w:w="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性 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出生年月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免冠彩色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证件照片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民 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户籍所在地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出生地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Cs w:val="21"/>
              </w:rPr>
              <w:t>职称（层级）</w:t>
            </w: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熟悉专业及专长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 历</w:t>
            </w:r>
          </w:p>
        </w:tc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学 位</w:t>
            </w:r>
          </w:p>
        </w:tc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毕业院校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 xml:space="preserve">  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所学专业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身份证号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trike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现工作单位及职务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录用（聘用）时间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报考职位及编码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exac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历</w:t>
            </w:r>
          </w:p>
        </w:tc>
        <w:tc>
          <w:tcPr>
            <w:tcW w:w="7995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</w:tbl>
    <w:p>
      <w:pPr>
        <w:pStyle w:val="2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91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3"/>
        <w:gridCol w:w="1350"/>
        <w:gridCol w:w="1100"/>
        <w:gridCol w:w="1235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家庭主要成员及工作单位和职务</w:t>
            </w: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称谓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年龄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政治面貌</w:t>
            </w: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情况</w:t>
            </w:r>
          </w:p>
        </w:tc>
        <w:tc>
          <w:tcPr>
            <w:tcW w:w="7920" w:type="dxa"/>
            <w:gridSpan w:val="5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承诺</w:t>
            </w:r>
          </w:p>
        </w:tc>
        <w:tc>
          <w:tcPr>
            <w:tcW w:w="7920" w:type="dxa"/>
            <w:gridSpan w:val="5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本人承诺，以上所填内容完全属实，如有隐瞒、伪造、弄虚作假，一切后果由本人承担。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报考者签名：                     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意见</w:t>
            </w:r>
          </w:p>
        </w:tc>
        <w:tc>
          <w:tcPr>
            <w:tcW w:w="3483" w:type="dxa"/>
            <w:gridSpan w:val="3"/>
          </w:tcPr>
          <w:p>
            <w:pPr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pStyle w:val="2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default" w:ascii="仿宋_GB2312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符合报考资格条件，同意报考。</w:t>
            </w:r>
          </w:p>
          <w:p>
            <w:pPr>
              <w:pStyle w:val="2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ind w:left="1828" w:leftChars="469" w:hanging="843" w:hangingChars="400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（盖章）</w:t>
            </w:r>
          </w:p>
          <w:p>
            <w:pPr>
              <w:ind w:firstLine="465"/>
              <w:jc w:val="right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年    月    日    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报考</w:t>
            </w:r>
          </w:p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单位</w:t>
            </w:r>
          </w:p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意见</w:t>
            </w:r>
          </w:p>
        </w:tc>
        <w:tc>
          <w:tcPr>
            <w:tcW w:w="3202" w:type="dxa"/>
          </w:tcPr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</w:t>
            </w: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Cs w:val="21"/>
              </w:rPr>
            </w:pPr>
          </w:p>
          <w:p>
            <w:pPr>
              <w:pStyle w:val="2"/>
              <w:jc w:val="center"/>
              <w:rPr>
                <w:rFonts w:hint="default" w:ascii="仿宋_GB2312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1"/>
                <w:szCs w:val="21"/>
                <w:lang w:val="en-US" w:eastAsia="zh-CN"/>
              </w:rPr>
              <w:t>资格审查通过，同意报考。</w:t>
            </w:r>
          </w:p>
          <w:p>
            <w:pPr>
              <w:pStyle w:val="2"/>
              <w:rPr>
                <w:rFonts w:ascii="仿宋_GB2312"/>
                <w:b/>
                <w:bCs/>
                <w:sz w:val="21"/>
                <w:szCs w:val="21"/>
              </w:rPr>
            </w:pPr>
          </w:p>
          <w:p>
            <w:pPr>
              <w:rPr>
                <w:rFonts w:ascii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（盖章）</w:t>
            </w:r>
          </w:p>
          <w:p>
            <w:pPr>
              <w:ind w:firstLine="465"/>
              <w:jc w:val="righ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人社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意见</w:t>
            </w:r>
          </w:p>
        </w:tc>
        <w:tc>
          <w:tcPr>
            <w:tcW w:w="7920" w:type="dxa"/>
            <w:gridSpan w:val="5"/>
          </w:tcPr>
          <w:p>
            <w:pPr>
              <w:spacing w:line="440" w:lineRule="exact"/>
              <w:ind w:firstLine="465"/>
              <w:jc w:val="left"/>
              <w:rPr>
                <w:rFonts w:ascii="方正仿宋简体" w:eastAsia="方正仿宋简体"/>
                <w:b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（盖章）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仿宋_GB2312"/>
                <w:b/>
                <w:bCs/>
                <w:szCs w:val="21"/>
              </w:rPr>
              <w:t xml:space="preserve">                         年    月    日    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一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jFiNzJjNmFlODk0OWUxNjA3YjQ2YjE3ZDQ5MGEifQ=="/>
  </w:docVars>
  <w:rsids>
    <w:rsidRoot w:val="00A971FC"/>
    <w:rsid w:val="000217CC"/>
    <w:rsid w:val="00036BA1"/>
    <w:rsid w:val="00093567"/>
    <w:rsid w:val="00A971FC"/>
    <w:rsid w:val="15CE623B"/>
    <w:rsid w:val="17E46053"/>
    <w:rsid w:val="2C857735"/>
    <w:rsid w:val="5A8B061B"/>
    <w:rsid w:val="64C6300E"/>
    <w:rsid w:val="671F0741"/>
    <w:rsid w:val="737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黑体" w:eastAsia="黑体"/>
      <w:sz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3"/>
    <w:qFormat/>
    <w:uiPriority w:val="0"/>
    <w:pPr>
      <w:tabs>
        <w:tab w:val="left" w:pos="960"/>
      </w:tabs>
      <w:spacing w:line="540" w:lineRule="exact"/>
      <w:ind w:firstLine="420"/>
    </w:pPr>
    <w:rPr>
      <w:szCs w:val="32"/>
    </w:rPr>
  </w:style>
  <w:style w:type="character" w:styleId="8">
    <w:name w:val="page number"/>
    <w:basedOn w:val="7"/>
    <w:qFormat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245</Characters>
  <Lines>4</Lines>
  <Paragraphs>1</Paragraphs>
  <TotalTime>0</TotalTime>
  <ScaleCrop>false</ScaleCrop>
  <LinksUpToDate>false</LinksUpToDate>
  <CharactersWithSpaces>447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2022-09-13T10:36:33Z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2391567CB4FB4450AC14E9E42EDDFB19</vt:lpwstr>
  </property>
</Properties>
</file>