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E2" w:rsidRDefault="009B16CC">
      <w:pPr>
        <w:adjustRightInd w:val="0"/>
        <w:snapToGrid w:val="0"/>
        <w:spacing w:line="600" w:lineRule="exact"/>
        <w:rPr>
          <w:rFonts w:ascii="黑体" w:eastAsia="黑体" w:hAnsi="黑体"/>
          <w:szCs w:val="32"/>
          <w:shd w:val="clear" w:color="auto" w:fill="FFFFFF"/>
        </w:rPr>
      </w:pPr>
      <w:r>
        <w:rPr>
          <w:rFonts w:ascii="黑体" w:eastAsia="黑体" w:hAnsi="黑体" w:hint="eastAsia"/>
          <w:szCs w:val="32"/>
          <w:shd w:val="clear" w:color="auto" w:fill="FFFFFF"/>
        </w:rPr>
        <w:t>附件</w:t>
      </w:r>
      <w:r w:rsidR="004557A3">
        <w:rPr>
          <w:rFonts w:ascii="黑体" w:eastAsia="黑体" w:hAnsi="黑体" w:hint="eastAsia"/>
          <w:szCs w:val="32"/>
          <w:shd w:val="clear" w:color="auto" w:fill="FFFFFF"/>
        </w:rPr>
        <w:t>5</w:t>
      </w:r>
    </w:p>
    <w:p w:rsidR="006330E2" w:rsidRDefault="009B16CC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6330E2" w:rsidRDefault="006330E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为保障广大考生和考务工作人员身体健康和安全，请所有考生知悉、理解、配合、支持考试防疫的措施和要求。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330E2" w:rsidRDefault="0061748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61748D">
        <w:rPr>
          <w:rFonts w:ascii="仿宋_GB2312" w:eastAsia="仿宋_GB2312" w:hAnsi="仿宋_GB2312" w:cs="仿宋_GB2312" w:hint="eastAsia"/>
          <w:szCs w:val="32"/>
        </w:rPr>
        <w:t>“广西健康码”</w:t>
      </w:r>
      <w:r w:rsidR="009B16CC">
        <w:rPr>
          <w:rFonts w:ascii="Times New Roman" w:eastAsia="仿宋_GB2312" w:hAnsi="Times New Roman" w:cs="Times New Roman"/>
          <w:szCs w:val="32"/>
        </w:rPr>
        <w:t>为绿码，通信大数据行程卡正常（</w:t>
      </w:r>
      <w:r w:rsidR="009B16CC">
        <w:rPr>
          <w:rFonts w:ascii="Times New Roman" w:eastAsia="仿宋_GB2312" w:hAnsi="Times New Roman" w:cs="Times New Roman" w:hint="eastAsia"/>
          <w:szCs w:val="32"/>
        </w:rPr>
        <w:t>考前</w:t>
      </w:r>
      <w:r w:rsidR="009B16CC">
        <w:rPr>
          <w:rFonts w:ascii="Times New Roman" w:eastAsia="仿宋_GB2312" w:hAnsi="Times New Roman" w:cs="Times New Roman"/>
          <w:szCs w:val="32"/>
        </w:rPr>
        <w:t>14</w:t>
      </w:r>
      <w:r w:rsidR="009B16CC">
        <w:rPr>
          <w:rFonts w:ascii="Times New Roman" w:eastAsia="仿宋_GB2312" w:hAnsi="Times New Roman" w:cs="Times New Roman"/>
          <w:szCs w:val="32"/>
        </w:rPr>
        <w:t>天内无</w:t>
      </w:r>
      <w:r w:rsidR="009B16CC">
        <w:rPr>
          <w:rFonts w:ascii="Times New Roman" w:eastAsia="仿宋_GB2312" w:hAnsi="Times New Roman" w:cs="Times New Roman" w:hint="eastAsia"/>
          <w:szCs w:val="32"/>
        </w:rPr>
        <w:t>国内</w:t>
      </w:r>
      <w:r w:rsidR="009B16CC">
        <w:rPr>
          <w:rFonts w:ascii="Times New Roman" w:eastAsia="仿宋_GB2312" w:hAnsi="Times New Roman" w:cs="Times New Roman"/>
          <w:szCs w:val="32"/>
        </w:rPr>
        <w:t>中高风险地区及所在</w:t>
      </w:r>
      <w:r w:rsidR="009B16CC">
        <w:rPr>
          <w:rFonts w:ascii="Times New Roman" w:eastAsia="仿宋_GB2312" w:hAnsi="Times New Roman" w:cs="Times New Roman" w:hint="eastAsia"/>
          <w:szCs w:val="32"/>
        </w:rPr>
        <w:t>地市</w:t>
      </w:r>
      <w:r w:rsidR="009B16CC">
        <w:rPr>
          <w:rFonts w:ascii="Times New Roman" w:eastAsia="仿宋_GB2312" w:hAnsi="Times New Roman" w:cs="Times New Roman"/>
          <w:szCs w:val="32"/>
        </w:rPr>
        <w:t>旅居史），凭考前</w:t>
      </w:r>
      <w:r w:rsidR="00ED1036">
        <w:rPr>
          <w:rFonts w:ascii="Times New Roman" w:eastAsia="仿宋_GB2312" w:hAnsi="Times New Roman" w:cs="Times New Roman" w:hint="eastAsia"/>
          <w:szCs w:val="32"/>
        </w:rPr>
        <w:t>48</w:t>
      </w:r>
      <w:r w:rsidR="009B16CC">
        <w:rPr>
          <w:rFonts w:ascii="Times New Roman" w:eastAsia="仿宋_GB2312" w:hAnsi="Times New Roman" w:cs="Times New Roman"/>
          <w:szCs w:val="32"/>
        </w:rPr>
        <w:t>小时内</w:t>
      </w:r>
      <w:r w:rsidR="009B16CC">
        <w:rPr>
          <w:rFonts w:ascii="Times New Roman" w:eastAsia="仿宋_GB2312" w:hAnsi="Times New Roman" w:cs="Times New Roman" w:hint="eastAsia"/>
          <w:szCs w:val="32"/>
        </w:rPr>
        <w:t>核酸检测阴性证明</w:t>
      </w:r>
      <w:r w:rsidR="009B16CC">
        <w:rPr>
          <w:rFonts w:ascii="Times New Roman" w:eastAsia="仿宋_GB2312" w:hAnsi="Times New Roman" w:cs="Times New Roman"/>
          <w:szCs w:val="32"/>
        </w:rPr>
        <w:t>，经现场测量体温正常（体温</w:t>
      </w:r>
      <w:r w:rsidR="009B16CC">
        <w:rPr>
          <w:rFonts w:ascii="Times New Roman" w:eastAsia="仿宋_GB2312" w:hAnsi="Times New Roman" w:cs="Times New Roman"/>
          <w:szCs w:val="32"/>
        </w:rPr>
        <w:t>&lt;37.3℃</w:t>
      </w:r>
      <w:r w:rsidR="009B16CC"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 w:rsidR="0061748D" w:rsidRPr="0061748D">
        <w:rPr>
          <w:rFonts w:ascii="Times New Roman" w:eastAsia="仿宋_GB2312" w:hAnsi="Times New Roman" w:cs="Times New Roman" w:hint="eastAsia"/>
          <w:szCs w:val="32"/>
        </w:rPr>
        <w:t>“广西健康码”</w:t>
      </w:r>
      <w:r>
        <w:rPr>
          <w:rFonts w:ascii="Times New Roman" w:eastAsia="仿宋_GB2312" w:hAnsi="Times New Roman" w:cs="Times New Roman"/>
          <w:szCs w:val="32"/>
        </w:rPr>
        <w:t>为红码或黄码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r>
        <w:rPr>
          <w:rFonts w:ascii="Times New Roman" w:eastAsia="仿宋_GB2312" w:hAnsi="Times New Roman" w:cs="Times New Roman" w:hint="eastAsia"/>
          <w:szCs w:val="32"/>
        </w:rPr>
        <w:t>次密切接触者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</w:t>
      </w:r>
      <w:r w:rsidR="004557A3">
        <w:rPr>
          <w:rFonts w:ascii="Times New Roman" w:eastAsia="仿宋_GB2312" w:hAnsi="Times New Roman" w:cs="Times New Roman" w:hint="eastAsia"/>
          <w:szCs w:val="32"/>
        </w:rPr>
        <w:t>西</w:t>
      </w:r>
      <w:r>
        <w:rPr>
          <w:rFonts w:ascii="Times New Roman" w:eastAsia="仿宋_GB2312" w:hAnsi="Times New Roman" w:cs="Times New Roman" w:hint="eastAsia"/>
          <w:szCs w:val="32"/>
        </w:rPr>
        <w:t>防控政策完成健康管理的境外旅居史人员、国内中高风险地区及所在地市（直辖市为区，下同）其他地区的考生；</w:t>
      </w:r>
    </w:p>
    <w:p w:rsidR="006330E2" w:rsidRDefault="009B16CC">
      <w:pPr>
        <w:pStyle w:val="Style3"/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 w:rsidR="00ED1036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 w:rsidR="0061748D" w:rsidRPr="0061748D">
        <w:rPr>
          <w:rFonts w:ascii="Times New Roman" w:eastAsia="楷体_GB2312" w:hAnsi="Times New Roman" w:cs="Times New Roman" w:hint="eastAsia"/>
          <w:b/>
          <w:bCs/>
          <w:szCs w:val="32"/>
        </w:rPr>
        <w:t>“广西健康码”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天注册</w:t>
      </w:r>
      <w:r w:rsidR="00725FFC" w:rsidRPr="0061748D">
        <w:rPr>
          <w:rFonts w:ascii="仿宋_GB2312" w:eastAsia="仿宋_GB2312" w:hAnsi="仿宋_GB2312" w:cs="仿宋_GB2312" w:hint="eastAsia"/>
          <w:szCs w:val="32"/>
        </w:rPr>
        <w:t>“广西健康码”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</w:t>
      </w:r>
      <w:r>
        <w:rPr>
          <w:rFonts w:ascii="Times New Roman" w:eastAsia="仿宋_GB2312" w:hAnsi="Times New Roman" w:cs="Times New Roman"/>
          <w:szCs w:val="32"/>
        </w:rPr>
        <w:lastRenderedPageBreak/>
        <w:t>化或出现相关症状，须及时在</w:t>
      </w:r>
      <w:r w:rsidR="00725FFC">
        <w:rPr>
          <w:rFonts w:ascii="Times New Roman" w:eastAsia="仿宋_GB2312" w:hAnsi="Times New Roman" w:cs="Times New Roman" w:hint="eastAsia"/>
          <w:szCs w:val="32"/>
        </w:rPr>
        <w:t>”广西健康码”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</w:t>
      </w:r>
      <w:r w:rsidR="0061748D">
        <w:rPr>
          <w:rFonts w:ascii="Times New Roman" w:eastAsia="仿宋_GB2312" w:hAnsi="Times New Roman" w:cs="Times New Roman" w:hint="eastAsia"/>
          <w:szCs w:val="32"/>
        </w:rPr>
        <w:t>广西</w:t>
      </w:r>
      <w:r>
        <w:rPr>
          <w:rFonts w:ascii="Times New Roman" w:eastAsia="仿宋_GB2312" w:hAnsi="Times New Roman" w:cs="Times New Roman" w:hint="eastAsia"/>
          <w:szCs w:val="32"/>
        </w:rPr>
        <w:t>防控政策落实健康管理、核酸检测。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因防疫检测要求，考生务必至少在开考</w:t>
      </w:r>
      <w:r w:rsidR="00DE4758">
        <w:rPr>
          <w:rFonts w:ascii="Times New Roman" w:eastAsia="仿宋_GB2312" w:hAnsi="Times New Roman" w:cs="Times New Roman" w:hint="eastAsia"/>
          <w:szCs w:val="32"/>
        </w:rPr>
        <w:t>按要求提前</w:t>
      </w:r>
      <w:r>
        <w:rPr>
          <w:rFonts w:ascii="Times New Roman" w:eastAsia="仿宋_GB2312" w:hAnsi="Times New Roman" w:cs="Times New Roman"/>
          <w:szCs w:val="32"/>
        </w:rPr>
        <w:t>到达考点，验证入场。逾期到场，影响考试的，责任自负。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 w:rsidR="00725FFC">
        <w:rPr>
          <w:rFonts w:ascii="Times New Roman" w:eastAsia="仿宋_GB2312" w:hAnsi="Times New Roman" w:cs="Times New Roman" w:hint="eastAsia"/>
          <w:szCs w:val="32"/>
        </w:rPr>
        <w:t>”广西健康码”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</w:t>
      </w:r>
      <w:r>
        <w:rPr>
          <w:rFonts w:ascii="Times New Roman" w:eastAsia="仿宋_GB2312" w:hAnsi="Times New Roman" w:cs="Times New Roman"/>
          <w:szCs w:val="32"/>
        </w:rPr>
        <w:lastRenderedPageBreak/>
        <w:t>服从</w:t>
      </w:r>
      <w:r>
        <w:rPr>
          <w:rFonts w:ascii="仿宋_GB2312" w:eastAsia="仿宋_GB2312" w:hAnsi="仿宋_GB2312" w:cs="仿宋_GB2312" w:hint="eastAsia"/>
          <w:szCs w:val="32"/>
        </w:rPr>
        <w:t>“不得参加考试”“就诊”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E66F5F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）、咳嗽、乏力等不适症状，应及时报告并自觉服从考试现场工作人员管理。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（一）考生应认真阅读本防控须知和《考生疫情防控承诺书》（附后）。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如违反相关规定，自愿承担相关责任、接受相应处理。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因疫情存在动态变化，疫情防控工作要求也将作出相应调整。如考前出现新的疫情变化，将及时发布最新疫情防控要求。</w:t>
      </w:r>
    </w:p>
    <w:p w:rsidR="006330E2" w:rsidRDefault="006330E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6330E2" w:rsidRDefault="009B16CC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p w:rsidR="006330E2" w:rsidRDefault="009B16CC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附</w:t>
      </w:r>
    </w:p>
    <w:p w:rsidR="006330E2" w:rsidRDefault="006330E2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Cs w:val="32"/>
        </w:rPr>
      </w:pPr>
    </w:p>
    <w:p w:rsidR="006330E2" w:rsidRDefault="009B16CC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6330E2" w:rsidRDefault="006330E2">
      <w:pPr>
        <w:pStyle w:val="a3"/>
        <w:adjustRightInd w:val="0"/>
        <w:snapToGrid w:val="0"/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6330E2" w:rsidRDefault="009B16CC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本人已认真阅读《考生疫情防控须知》，</w:t>
      </w:r>
      <w:r w:rsidRPr="00AE4089">
        <w:rPr>
          <w:rFonts w:ascii="Times New Roman" w:eastAsia="仿宋_GB2312" w:hAnsi="Times New Roman" w:cs="Times New Roman"/>
          <w:szCs w:val="32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D70459" w:rsidRDefault="00D70459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szCs w:val="32"/>
        </w:rPr>
      </w:pPr>
    </w:p>
    <w:p w:rsidR="00FD78DD" w:rsidRDefault="00FD78DD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</w:p>
    <w:p w:rsidR="00D70459" w:rsidRDefault="00F576F4" w:rsidP="0071199A">
      <w:pPr>
        <w:wordWrap w:val="0"/>
        <w:adjustRightInd w:val="0"/>
        <w:snapToGrid w:val="0"/>
        <w:spacing w:line="600" w:lineRule="exact"/>
        <w:ind w:right="640" w:firstLineChars="200" w:firstLine="640"/>
        <w:jc w:val="center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 xml:space="preserve">                         </w:t>
      </w:r>
      <w:r w:rsidR="00D70459">
        <w:rPr>
          <w:rFonts w:ascii="Times New Roman" w:eastAsia="仿宋_GB2312" w:hAnsi="Times New Roman" w:cs="Times New Roman" w:hint="eastAsia"/>
          <w:szCs w:val="32"/>
        </w:rPr>
        <w:t>承诺人：</w:t>
      </w:r>
    </w:p>
    <w:p w:rsidR="00D70459" w:rsidRPr="00AE4089" w:rsidRDefault="0071199A" w:rsidP="0071199A">
      <w:pPr>
        <w:wordWrap w:val="0"/>
        <w:adjustRightInd w:val="0"/>
        <w:snapToGrid w:val="0"/>
        <w:spacing w:line="600" w:lineRule="exact"/>
        <w:ind w:right="640" w:firstLineChars="200" w:firstLine="640"/>
        <w:jc w:val="center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 xml:space="preserve">                                 </w:t>
      </w:r>
      <w:r w:rsidR="00D70459">
        <w:rPr>
          <w:rFonts w:ascii="Times New Roman" w:eastAsia="仿宋_GB2312" w:hAnsi="Times New Roman" w:cs="Times New Roman" w:hint="eastAsia"/>
          <w:szCs w:val="32"/>
        </w:rPr>
        <w:t>年</w:t>
      </w:r>
      <w:r>
        <w:rPr>
          <w:rFonts w:ascii="Times New Roman" w:eastAsia="仿宋_GB2312" w:hAnsi="Times New Roman" w:cs="Times New Roman" w:hint="eastAsia"/>
          <w:szCs w:val="32"/>
        </w:rPr>
        <w:t xml:space="preserve">  </w:t>
      </w:r>
      <w:r w:rsidR="00D70459">
        <w:rPr>
          <w:rFonts w:ascii="Times New Roman" w:eastAsia="仿宋_GB2312" w:hAnsi="Times New Roman" w:cs="Times New Roman" w:hint="eastAsia"/>
          <w:szCs w:val="32"/>
        </w:rPr>
        <w:t>月</w:t>
      </w:r>
      <w:r>
        <w:rPr>
          <w:rFonts w:ascii="Times New Roman" w:eastAsia="仿宋_GB2312" w:hAnsi="Times New Roman" w:cs="Times New Roman" w:hint="eastAsia"/>
          <w:szCs w:val="32"/>
        </w:rPr>
        <w:t xml:space="preserve">  </w:t>
      </w:r>
      <w:r w:rsidR="00D70459">
        <w:rPr>
          <w:rFonts w:ascii="Times New Roman" w:eastAsia="仿宋_GB2312" w:hAnsi="Times New Roman" w:cs="Times New Roman" w:hint="eastAsia"/>
          <w:szCs w:val="32"/>
        </w:rPr>
        <w:t>日</w:t>
      </w:r>
    </w:p>
    <w:sectPr w:rsidR="00D70459" w:rsidRPr="00AE4089" w:rsidSect="00FC5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22" w:rsidRDefault="00CA7622" w:rsidP="004557A3">
      <w:r>
        <w:separator/>
      </w:r>
    </w:p>
  </w:endnote>
  <w:endnote w:type="continuationSeparator" w:id="1">
    <w:p w:rsidR="00CA7622" w:rsidRDefault="00CA7622" w:rsidP="0045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22" w:rsidRDefault="00CA7622" w:rsidP="004557A3">
      <w:r>
        <w:separator/>
      </w:r>
    </w:p>
  </w:footnote>
  <w:footnote w:type="continuationSeparator" w:id="1">
    <w:p w:rsidR="00CA7622" w:rsidRDefault="00CA7622" w:rsidP="00455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143B2E"/>
    <w:rsid w:val="004557A3"/>
    <w:rsid w:val="005E07B2"/>
    <w:rsid w:val="0061748D"/>
    <w:rsid w:val="006330E2"/>
    <w:rsid w:val="006F1254"/>
    <w:rsid w:val="0071199A"/>
    <w:rsid w:val="00725FFC"/>
    <w:rsid w:val="008D22E9"/>
    <w:rsid w:val="008E2D1F"/>
    <w:rsid w:val="009B16CC"/>
    <w:rsid w:val="00AE4089"/>
    <w:rsid w:val="00CA7622"/>
    <w:rsid w:val="00D25BA0"/>
    <w:rsid w:val="00D70459"/>
    <w:rsid w:val="00DE4758"/>
    <w:rsid w:val="00E66F5F"/>
    <w:rsid w:val="00E80A7D"/>
    <w:rsid w:val="00ED1036"/>
    <w:rsid w:val="00F576F4"/>
    <w:rsid w:val="00F920A7"/>
    <w:rsid w:val="00FC508B"/>
    <w:rsid w:val="00FD78DD"/>
    <w:rsid w:val="02D0499C"/>
    <w:rsid w:val="0524174C"/>
    <w:rsid w:val="05910228"/>
    <w:rsid w:val="14143B2E"/>
    <w:rsid w:val="22C67BA0"/>
    <w:rsid w:val="361C22D2"/>
    <w:rsid w:val="377A2EFF"/>
    <w:rsid w:val="472F13F7"/>
    <w:rsid w:val="60E574D9"/>
    <w:rsid w:val="6A1C6011"/>
    <w:rsid w:val="7D75076D"/>
    <w:rsid w:val="7DC1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08B"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rsid w:val="00FC508B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rsid w:val="00FC508B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rsid w:val="00FC508B"/>
    <w:pPr>
      <w:ind w:firstLineChars="200" w:firstLine="480"/>
    </w:pPr>
  </w:style>
  <w:style w:type="paragraph" w:styleId="3">
    <w:name w:val="Body Text Indent 3"/>
    <w:basedOn w:val="a"/>
    <w:qFormat/>
    <w:rsid w:val="00FC508B"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sid w:val="00FC508B"/>
    <w:rPr>
      <w:szCs w:val="22"/>
    </w:rPr>
  </w:style>
  <w:style w:type="paragraph" w:customStyle="1" w:styleId="0">
    <w:name w:val="正文_0"/>
    <w:next w:val="00"/>
    <w:qFormat/>
    <w:rsid w:val="00FC508B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rsid w:val="00FC508B"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455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557A3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455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557A3"/>
    <w:rPr>
      <w:rFonts w:ascii="Calibri" w:eastAsia="宋体" w:hAnsi="Calibri" w:cs="黑体"/>
      <w:kern w:val="2"/>
      <w:sz w:val="18"/>
      <w:szCs w:val="18"/>
    </w:rPr>
  </w:style>
  <w:style w:type="paragraph" w:styleId="a8">
    <w:name w:val="Balloon Text"/>
    <w:basedOn w:val="a"/>
    <w:link w:val="Char1"/>
    <w:rsid w:val="00E66F5F"/>
    <w:rPr>
      <w:sz w:val="18"/>
      <w:szCs w:val="18"/>
    </w:rPr>
  </w:style>
  <w:style w:type="character" w:customStyle="1" w:styleId="Char1">
    <w:name w:val="批注框文本 Char"/>
    <w:basedOn w:val="a0"/>
    <w:link w:val="a8"/>
    <w:rsid w:val="00E66F5F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455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557A3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455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557A3"/>
    <w:rPr>
      <w:rFonts w:ascii="Calibri" w:eastAsia="宋体" w:hAnsi="Calibri" w:cs="黑体"/>
      <w:kern w:val="2"/>
      <w:sz w:val="18"/>
      <w:szCs w:val="18"/>
    </w:rPr>
  </w:style>
  <w:style w:type="paragraph" w:styleId="a8">
    <w:name w:val="Balloon Text"/>
    <w:basedOn w:val="a"/>
    <w:link w:val="Char1"/>
    <w:rsid w:val="00E66F5F"/>
    <w:rPr>
      <w:sz w:val="18"/>
      <w:szCs w:val="18"/>
    </w:rPr>
  </w:style>
  <w:style w:type="character" w:customStyle="1" w:styleId="Char1">
    <w:name w:val="批注框文本 Char"/>
    <w:basedOn w:val="a0"/>
    <w:link w:val="a8"/>
    <w:rsid w:val="00E66F5F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HZYJKJ</cp:lastModifiedBy>
  <cp:revision>16</cp:revision>
  <cp:lastPrinted>2021-11-05T01:16:00Z</cp:lastPrinted>
  <dcterms:created xsi:type="dcterms:W3CDTF">2021-09-01T12:50:00Z</dcterms:created>
  <dcterms:modified xsi:type="dcterms:W3CDTF">2022-04-28T08:09:00Z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800ED1F1C753463A8E0B14B480D1A4E8</vt:lpwstr>
  </property>
</Properties>
</file>