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新余市市直事业单位2022年公开选调工作人员报名推荐表</w:t>
      </w:r>
    </w:p>
    <w:tbl>
      <w:tblPr>
        <w:tblStyle w:val="9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738"/>
        <w:gridCol w:w="831"/>
        <w:gridCol w:w="285"/>
        <w:gridCol w:w="568"/>
        <w:gridCol w:w="382"/>
        <w:gridCol w:w="318"/>
        <w:gridCol w:w="1191"/>
        <w:gridCol w:w="825"/>
        <w:gridCol w:w="16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4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45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4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45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现任岗位类别及等级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（管理、专技、工勤）</w:t>
            </w:r>
          </w:p>
        </w:tc>
        <w:tc>
          <w:tcPr>
            <w:tcW w:w="5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例如：专业技术岗位十二级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  码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打印后手签</w:t>
            </w:r>
            <w:r>
              <w:rPr>
                <w:rFonts w:hint="eastAsia" w:ascii="仿宋_GB2312" w:eastAsia="仿宋_GB2312"/>
                <w:sz w:val="24"/>
              </w:rPr>
              <w:t>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3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同意报考。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（所在单位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  <w:tc>
          <w:tcPr>
            <w:tcW w:w="4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lef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同意报考。</w:t>
            </w:r>
          </w:p>
          <w:p>
            <w:pPr>
              <w:widowControl/>
              <w:wordWrap/>
              <w:spacing w:line="340" w:lineRule="exact"/>
              <w:ind w:right="100"/>
              <w:jc w:val="both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both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（所在单位盖章）</w:t>
            </w:r>
          </w:p>
          <w:p>
            <w:pPr>
              <w:widowControl/>
              <w:wordWrap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选调单位审查意见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15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1.职位要求的其它信息，请在备注栏说明；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2.“进入现工作单位方式”一般指考录、转任、调任、军转安置以及毕业分配等；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3.学习及工作简历，一般从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高中</w:t>
      </w:r>
      <w:r>
        <w:rPr>
          <w:rFonts w:hint="eastAsia" w:ascii="仿宋_GB2312" w:eastAsia="仿宋_GB2312" w:cs="宋体"/>
          <w:kern w:val="0"/>
          <w:sz w:val="32"/>
          <w:szCs w:val="32"/>
        </w:rPr>
        <w:t>开始，含在职教育经历；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15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4.“直系亲属”一般指父母或配偶，“直系亲属对报考的意见”栏，签署是否同意报考的意见，并手写签名；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5.“单位或主管部门意见”栏，按干部管理权限，由所在单位或主管部门对表格内容进行审查，签署是否同意报考的意见，并加盖印章；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15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6.报名推荐表统一用A4纸打印成正反面。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 xml:space="preserve"> </w:t>
    </w:r>
    <w:r>
      <w:rPr>
        <w:rStyle w:val="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EF"/>
    <w:rsid w:val="00016FBC"/>
    <w:rsid w:val="00017C3B"/>
    <w:rsid w:val="00020C67"/>
    <w:rsid w:val="000226A9"/>
    <w:rsid w:val="0002346A"/>
    <w:rsid w:val="00027605"/>
    <w:rsid w:val="000323E5"/>
    <w:rsid w:val="0004688D"/>
    <w:rsid w:val="00096F96"/>
    <w:rsid w:val="0009722E"/>
    <w:rsid w:val="000A1935"/>
    <w:rsid w:val="000F7AB3"/>
    <w:rsid w:val="00111467"/>
    <w:rsid w:val="00122FE7"/>
    <w:rsid w:val="001477D2"/>
    <w:rsid w:val="0015307C"/>
    <w:rsid w:val="00156BCE"/>
    <w:rsid w:val="001734A0"/>
    <w:rsid w:val="00190756"/>
    <w:rsid w:val="001E269A"/>
    <w:rsid w:val="001F3815"/>
    <w:rsid w:val="0021192E"/>
    <w:rsid w:val="0022095B"/>
    <w:rsid w:val="002232F2"/>
    <w:rsid w:val="00223F27"/>
    <w:rsid w:val="002509EA"/>
    <w:rsid w:val="00251D4A"/>
    <w:rsid w:val="002816C2"/>
    <w:rsid w:val="00291069"/>
    <w:rsid w:val="002A36FB"/>
    <w:rsid w:val="002B2164"/>
    <w:rsid w:val="002C4AEC"/>
    <w:rsid w:val="003029F6"/>
    <w:rsid w:val="00332154"/>
    <w:rsid w:val="00365711"/>
    <w:rsid w:val="003658E3"/>
    <w:rsid w:val="003719FA"/>
    <w:rsid w:val="00372203"/>
    <w:rsid w:val="003C536B"/>
    <w:rsid w:val="003D3155"/>
    <w:rsid w:val="003D32B4"/>
    <w:rsid w:val="003D66CF"/>
    <w:rsid w:val="00406C22"/>
    <w:rsid w:val="00427CF7"/>
    <w:rsid w:val="0044629D"/>
    <w:rsid w:val="00452517"/>
    <w:rsid w:val="004955C6"/>
    <w:rsid w:val="004A297E"/>
    <w:rsid w:val="004A651E"/>
    <w:rsid w:val="004C2AF8"/>
    <w:rsid w:val="004D405C"/>
    <w:rsid w:val="004E51E7"/>
    <w:rsid w:val="004F0F51"/>
    <w:rsid w:val="005073CE"/>
    <w:rsid w:val="00527E92"/>
    <w:rsid w:val="00531A0D"/>
    <w:rsid w:val="005333C4"/>
    <w:rsid w:val="00543303"/>
    <w:rsid w:val="00567F2C"/>
    <w:rsid w:val="00580DE7"/>
    <w:rsid w:val="00593CF1"/>
    <w:rsid w:val="00595628"/>
    <w:rsid w:val="0061211E"/>
    <w:rsid w:val="00627260"/>
    <w:rsid w:val="006272F0"/>
    <w:rsid w:val="00653DE2"/>
    <w:rsid w:val="00654FB9"/>
    <w:rsid w:val="0068119E"/>
    <w:rsid w:val="006916F5"/>
    <w:rsid w:val="006947A3"/>
    <w:rsid w:val="006A76DA"/>
    <w:rsid w:val="006B36E6"/>
    <w:rsid w:val="006B73D2"/>
    <w:rsid w:val="006C0353"/>
    <w:rsid w:val="006D79E8"/>
    <w:rsid w:val="006E5E86"/>
    <w:rsid w:val="006E6C9B"/>
    <w:rsid w:val="007034A5"/>
    <w:rsid w:val="0071356B"/>
    <w:rsid w:val="00715E1E"/>
    <w:rsid w:val="00721122"/>
    <w:rsid w:val="00722039"/>
    <w:rsid w:val="007230CE"/>
    <w:rsid w:val="0073200B"/>
    <w:rsid w:val="00742238"/>
    <w:rsid w:val="00757589"/>
    <w:rsid w:val="0076186F"/>
    <w:rsid w:val="00765A34"/>
    <w:rsid w:val="00772FD2"/>
    <w:rsid w:val="00797F86"/>
    <w:rsid w:val="007F4725"/>
    <w:rsid w:val="00813D11"/>
    <w:rsid w:val="008216CD"/>
    <w:rsid w:val="00851874"/>
    <w:rsid w:val="00853BA9"/>
    <w:rsid w:val="00857FAC"/>
    <w:rsid w:val="00891263"/>
    <w:rsid w:val="00893F02"/>
    <w:rsid w:val="008A7244"/>
    <w:rsid w:val="0091513B"/>
    <w:rsid w:val="00991681"/>
    <w:rsid w:val="00994946"/>
    <w:rsid w:val="009C7760"/>
    <w:rsid w:val="009D42F0"/>
    <w:rsid w:val="009D5FDC"/>
    <w:rsid w:val="009F17EE"/>
    <w:rsid w:val="009F349E"/>
    <w:rsid w:val="009F36F4"/>
    <w:rsid w:val="009F57EA"/>
    <w:rsid w:val="00A1298D"/>
    <w:rsid w:val="00A14DF7"/>
    <w:rsid w:val="00A26784"/>
    <w:rsid w:val="00A93463"/>
    <w:rsid w:val="00A93B09"/>
    <w:rsid w:val="00A93DA4"/>
    <w:rsid w:val="00A95610"/>
    <w:rsid w:val="00AB1969"/>
    <w:rsid w:val="00AC6969"/>
    <w:rsid w:val="00AD6995"/>
    <w:rsid w:val="00AD7BE2"/>
    <w:rsid w:val="00AE2C08"/>
    <w:rsid w:val="00AF6408"/>
    <w:rsid w:val="00B04BCD"/>
    <w:rsid w:val="00B27302"/>
    <w:rsid w:val="00B27398"/>
    <w:rsid w:val="00B631DF"/>
    <w:rsid w:val="00B90EB4"/>
    <w:rsid w:val="00BB73E1"/>
    <w:rsid w:val="00BF7E58"/>
    <w:rsid w:val="00C14002"/>
    <w:rsid w:val="00C3768B"/>
    <w:rsid w:val="00C70E5B"/>
    <w:rsid w:val="00C743EB"/>
    <w:rsid w:val="00C87A0A"/>
    <w:rsid w:val="00C930AE"/>
    <w:rsid w:val="00CA7D48"/>
    <w:rsid w:val="00CB19DB"/>
    <w:rsid w:val="00D13374"/>
    <w:rsid w:val="00D16439"/>
    <w:rsid w:val="00D2031E"/>
    <w:rsid w:val="00D447A8"/>
    <w:rsid w:val="00D53903"/>
    <w:rsid w:val="00D565DA"/>
    <w:rsid w:val="00D571BA"/>
    <w:rsid w:val="00D60DF9"/>
    <w:rsid w:val="00D70C28"/>
    <w:rsid w:val="00D8035B"/>
    <w:rsid w:val="00D90D24"/>
    <w:rsid w:val="00DB7FF2"/>
    <w:rsid w:val="00DD0EE7"/>
    <w:rsid w:val="00DD4D71"/>
    <w:rsid w:val="00DE1287"/>
    <w:rsid w:val="00E22FEF"/>
    <w:rsid w:val="00E25E57"/>
    <w:rsid w:val="00E25F99"/>
    <w:rsid w:val="00E57A0B"/>
    <w:rsid w:val="00E6109A"/>
    <w:rsid w:val="00E911DE"/>
    <w:rsid w:val="00E95EEB"/>
    <w:rsid w:val="00EA4F1D"/>
    <w:rsid w:val="00EC0C86"/>
    <w:rsid w:val="00EC1224"/>
    <w:rsid w:val="00EC23EB"/>
    <w:rsid w:val="00EC2BD0"/>
    <w:rsid w:val="00EC5AD2"/>
    <w:rsid w:val="00EC7A0B"/>
    <w:rsid w:val="00EF2A67"/>
    <w:rsid w:val="00EF715E"/>
    <w:rsid w:val="00F04E0C"/>
    <w:rsid w:val="00F149F4"/>
    <w:rsid w:val="00F51C5D"/>
    <w:rsid w:val="00F530E8"/>
    <w:rsid w:val="00F5397D"/>
    <w:rsid w:val="00F56A91"/>
    <w:rsid w:val="00F61406"/>
    <w:rsid w:val="00F75F83"/>
    <w:rsid w:val="00F82EEA"/>
    <w:rsid w:val="00F902C3"/>
    <w:rsid w:val="00F978A0"/>
    <w:rsid w:val="00FC1EB8"/>
    <w:rsid w:val="00FD1647"/>
    <w:rsid w:val="21FE102F"/>
    <w:rsid w:val="26AA94A9"/>
    <w:rsid w:val="2FFFD810"/>
    <w:rsid w:val="35EE16D6"/>
    <w:rsid w:val="3FFA8750"/>
    <w:rsid w:val="5E8D4F54"/>
    <w:rsid w:val="5F5F6391"/>
    <w:rsid w:val="67EF2D89"/>
    <w:rsid w:val="67FA081B"/>
    <w:rsid w:val="6DA68FAA"/>
    <w:rsid w:val="6DDF3722"/>
    <w:rsid w:val="6FBFC433"/>
    <w:rsid w:val="6FF712E2"/>
    <w:rsid w:val="764A92E8"/>
    <w:rsid w:val="76770E3E"/>
    <w:rsid w:val="777BE354"/>
    <w:rsid w:val="77EC916A"/>
    <w:rsid w:val="78CEB306"/>
    <w:rsid w:val="7CFFD7A9"/>
    <w:rsid w:val="7FEB8444"/>
    <w:rsid w:val="7FF373D5"/>
    <w:rsid w:val="A3FD6D18"/>
    <w:rsid w:val="C3B7E2D9"/>
    <w:rsid w:val="D3D7894F"/>
    <w:rsid w:val="D93A3A7E"/>
    <w:rsid w:val="DDFFD1D8"/>
    <w:rsid w:val="EBFF6194"/>
    <w:rsid w:val="EFCF6070"/>
    <w:rsid w:val="F7DA0ED1"/>
    <w:rsid w:val="FBBFCCE0"/>
    <w:rsid w:val="FF7E6B8F"/>
    <w:rsid w:val="FFFD4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link w:val="11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eastAsia="宋体" w:cs="宋体"/>
      <w:kern w:val="0"/>
      <w:sz w:val="16"/>
      <w:szCs w:val="16"/>
      <w:lang w:val="en-US" w:eastAsia="zh-CN" w:bidi="ar-SA"/>
    </w:rPr>
  </w:style>
  <w:style w:type="paragraph" w:styleId="6">
    <w:name w:val="footer"/>
    <w:next w:val="7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next w:val="8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8">
    <w:name w:val="page number"/>
    <w:qFormat/>
    <w:uiPriority w:val="0"/>
  </w:style>
  <w:style w:type="paragraph" w:customStyle="1" w:styleId="11">
    <w:name w:val=" Char Char Char Char"/>
    <w:basedOn w:val="2"/>
    <w:link w:val="10"/>
    <w:qFormat/>
    <w:uiPriority w:val="0"/>
    <w:pPr>
      <w:snapToGrid w:val="0"/>
      <w:spacing w:before="240" w:after="240" w:line="348" w:lineRule="auto"/>
    </w:pPr>
    <w:rPr>
      <w:bCs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3</Pages>
  <Words>128</Words>
  <Characters>731</Characters>
  <Lines>6</Lines>
  <Paragraphs>1</Paragraphs>
  <TotalTime>3</TotalTime>
  <ScaleCrop>false</ScaleCrop>
  <LinksUpToDate>false</LinksUpToDate>
  <CharactersWithSpaces>858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2018-09-06T09:16:00Z</dcterms:created>
  <dc:creator>雨林木风</dc:creator>
  <cp:lastModifiedBy>喵不可言</cp:lastModifiedBy>
  <cp:lastPrinted>2016-07-07T03:10:00Z</cp:lastPrinted>
  <dcterms:modified xsi:type="dcterms:W3CDTF">2022-09-16T16:09:19Z</dcterms:modified>
  <dc:title>   福建省省级机关公开遴选公务员报名推荐表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