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</w:rPr>
        <w:t>闽江学院</w:t>
      </w:r>
      <w:r>
        <w:rPr>
          <w:rFonts w:hint="eastAsia"/>
          <w:b/>
          <w:sz w:val="48"/>
          <w:szCs w:val="48"/>
          <w:lang w:val="en-US" w:eastAsia="zh-CN"/>
        </w:rPr>
        <w:t>医疗卫生高层次人才</w:t>
      </w:r>
    </w:p>
    <w:p>
      <w:pPr>
        <w:jc w:val="center"/>
        <w:rPr>
          <w:rFonts w:hint="default" w:eastAsiaTheme="minor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报名表</w:t>
      </w:r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12"/>
        <w:gridCol w:w="850"/>
        <w:gridCol w:w="938"/>
        <w:gridCol w:w="720"/>
        <w:gridCol w:w="126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08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eastAsiaTheme="minorEastAsia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</w:rPr>
              <w:t>一、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  名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rPr>
                <w:rFonts w:hint="eastAsia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最后学历</w:t>
            </w:r>
          </w:p>
        </w:tc>
        <w:tc>
          <w:tcPr>
            <w:tcW w:w="518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最高学位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毕业院校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曾任或</w:t>
            </w:r>
            <w:r>
              <w:rPr>
                <w:rFonts w:hint="eastAsia"/>
                <w:b/>
                <w:bCs/>
                <w:color w:val="000000"/>
              </w:rPr>
              <w:t>现任职务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联系电话、</w:t>
            </w:r>
          </w:p>
          <w:p>
            <w:pPr>
              <w:spacing w:line="440" w:lineRule="exact"/>
              <w:jc w:val="center"/>
              <w:rPr>
                <w:rFonts w:hint="default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邮箱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主要社会</w:t>
            </w:r>
          </w:p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兼职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教育经历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工作经历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0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二、主要学术贡献、重要创新成果及其科学价值或社会经济意义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400" w:lineRule="exact"/>
              <w:ind w:right="-31" w:rightChars="-15"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ind w:right="-31" w:rightChars="-15"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ind w:right="-31" w:rightChars="-15" w:firstLine="420" w:firstLineChars="2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lang w:val="en-US" w:eastAsia="zh-CN"/>
              </w:rPr>
              <w:t>三、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napToGrid w:val="0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08" w:type="dxa"/>
            <w:gridSpan w:val="8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</w:rPr>
              <w:t>四、工作思路及预期目标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</w:p>
        </w:tc>
      </w:tr>
    </w:tbl>
    <w:p>
      <w:pPr>
        <w:rPr>
          <w:rFonts w:hint="eastAsia" w:ascii="Times New Roman" w:hAnsi="Times New Roman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4"/>
      </w:rPr>
    </w:pPr>
    <w:r>
      <w:rPr>
        <w:sz w:val="24"/>
      </w:rPr>
      <w:fldChar w:fldCharType="begin"/>
    </w:r>
    <w:r>
      <w:rPr>
        <w:rStyle w:val="11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1"/>
        <w:sz w:val="24"/>
      </w:rPr>
      <w:t>- 10 -</w:t>
    </w:r>
    <w:r>
      <w:rPr>
        <w:sz w:val="24"/>
      </w:rPr>
      <w:fldChar w:fldCharType="end"/>
    </w:r>
  </w:p>
  <w:p>
    <w:pPr>
      <w:pStyle w:val="5"/>
      <w:framePr w:wrap="around" w:vAnchor="text" w:hAnchor="margin" w:xAlign="right" w:y="1"/>
      <w:ind w:right="360" w:firstLine="360"/>
      <w:rPr>
        <w:rStyle w:val="11"/>
        <w:rFonts w:hint="eastAsia"/>
      </w:rPr>
    </w:pP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VlODU4NWQwZGViNjZmZWFmMmMwNTM4ZmE3Y2YifQ=="/>
  </w:docVars>
  <w:rsids>
    <w:rsidRoot w:val="004F0B0F"/>
    <w:rsid w:val="00136D75"/>
    <w:rsid w:val="003507CB"/>
    <w:rsid w:val="004F0B0F"/>
    <w:rsid w:val="005A46E6"/>
    <w:rsid w:val="008128DD"/>
    <w:rsid w:val="00885350"/>
    <w:rsid w:val="009D70E0"/>
    <w:rsid w:val="00A63637"/>
    <w:rsid w:val="00AD0785"/>
    <w:rsid w:val="00AD2548"/>
    <w:rsid w:val="00CB3B10"/>
    <w:rsid w:val="00CF5593"/>
    <w:rsid w:val="00EA0857"/>
    <w:rsid w:val="00F548E2"/>
    <w:rsid w:val="00FA44BF"/>
    <w:rsid w:val="055617F1"/>
    <w:rsid w:val="30BE7F37"/>
    <w:rsid w:val="3F277ACA"/>
    <w:rsid w:val="4112237C"/>
    <w:rsid w:val="5C61528A"/>
    <w:rsid w:val="647A32FB"/>
    <w:rsid w:val="66CA4CC3"/>
    <w:rsid w:val="73CA02ED"/>
    <w:rsid w:val="7FEA15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11">
    <w:name w:val="page number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3">
    <w:name w:val="footnote reference"/>
    <w:semiHidden/>
    <w:qFormat/>
    <w:uiPriority w:val="0"/>
    <w:rPr>
      <w:vertAlign w:val="superscript"/>
    </w:rPr>
  </w:style>
  <w:style w:type="character" w:customStyle="1" w:styleId="14">
    <w:name w:val="批注文字 Char"/>
    <w:basedOn w:val="10"/>
    <w:link w:val="2"/>
    <w:qFormat/>
    <w:uiPriority w:val="0"/>
  </w:style>
  <w:style w:type="character" w:customStyle="1" w:styleId="15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item-name"/>
    <w:basedOn w:val="10"/>
    <w:qFormat/>
    <w:uiPriority w:val="0"/>
  </w:style>
  <w:style w:type="character" w:customStyle="1" w:styleId="19">
    <w:name w:val="item-name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Zhuozhengsoft</Company>
  <Pages>7</Pages>
  <Words>1093</Words>
  <Characters>1153</Characters>
  <Lines>28</Lines>
  <Paragraphs>8</Paragraphs>
  <TotalTime>6</TotalTime>
  <ScaleCrop>false</ScaleCrop>
  <LinksUpToDate>false</LinksUpToDate>
  <CharactersWithSpaces>1305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2022-09-23T08:20:00Z</dcterms:created>
  <dc:creator>somebody</dc:creator>
  <cp:lastModifiedBy>学而往之</cp:lastModifiedBy>
  <cp:lastPrinted>2022-10-10T07:45:00Z</cp:lastPrinted>
  <dcterms:modified xsi:type="dcterms:W3CDTF">2022-10-11T02:45:03Z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88759BD2B95E42BEA3E0AAA12E13CED8</vt:lpwstr>
  </property>
</Properties>
</file>