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二道江区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招聘城市社区“社工岗”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4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二道江区城市社区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sz w:val="32"/>
          <w:szCs w:val="32"/>
        </w:rPr>
        <w:t>招聘工作需要，拟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二道江区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sz w:val="32"/>
          <w:szCs w:val="32"/>
        </w:rPr>
        <w:t>《通用知识》考试大纲。此大纲涵盖的内容为纲领性内容，仅为考生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通化市</w:t>
      </w:r>
      <w:r>
        <w:rPr>
          <w:rFonts w:hint="eastAsia" w:eastAsia="仿宋"/>
          <w:sz w:val="32"/>
          <w:szCs w:val="32"/>
          <w:lang w:val="en-US" w:eastAsia="zh-CN"/>
        </w:rPr>
        <w:t>二道江区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</w:t>
      </w:r>
      <w:r>
        <w:rPr>
          <w:rFonts w:hint="eastAsia" w:eastAsia="仿宋"/>
          <w:sz w:val="32"/>
          <w:lang w:val="en-US" w:eastAsia="zh-CN"/>
        </w:rPr>
        <w:t>2</w:t>
      </w:r>
      <w:r>
        <w:rPr>
          <w:rFonts w:eastAsia="仿宋"/>
          <w:sz w:val="32"/>
        </w:rPr>
        <w:t>年8月</w:t>
      </w:r>
      <w:r>
        <w:rPr>
          <w:rFonts w:hint="eastAsia" w:eastAsia="仿宋"/>
          <w:sz w:val="32"/>
          <w:lang w:val="en-US" w:eastAsia="zh-CN"/>
        </w:rPr>
        <w:t>22</w:t>
      </w:r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M2IyN2YxMmQ0YzhjOTFkYTU2YjZiN2EwMjU3YzQifQ=="/>
  </w:docVars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53DB0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0FD77DA"/>
    <w:rsid w:val="1171195A"/>
    <w:rsid w:val="1E977974"/>
    <w:rsid w:val="2F0B4ACD"/>
    <w:rsid w:val="32503B8B"/>
    <w:rsid w:val="3E931546"/>
    <w:rsid w:val="4C13244F"/>
    <w:rsid w:val="4EF84FF9"/>
    <w:rsid w:val="5AF17D73"/>
    <w:rsid w:val="69291DC2"/>
    <w:rsid w:val="71626803"/>
    <w:rsid w:val="76782C2B"/>
    <w:rsid w:val="786A20DB"/>
    <w:rsid w:val="78941AE0"/>
    <w:rsid w:val="7D166305"/>
    <w:rsid w:val="7E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3</Pages>
  <Words>865</Words>
  <Characters>878</Characters>
  <Lines>7</Lines>
  <Paragraphs>2</Paragraphs>
  <TotalTime>0</TotalTime>
  <ScaleCrop>false</ScaleCrop>
  <LinksUpToDate>false</LinksUpToDate>
  <CharactersWithSpaces>990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Administrator</cp:lastModifiedBy>
  <cp:lastPrinted>2020-07-30T06:32:00Z</cp:lastPrinted>
  <dcterms:modified xsi:type="dcterms:W3CDTF">2022-10-21T02:33:31Z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3A401FFE95084B03BCF16A817743D01C</vt:lpwstr>
  </property>
</Properties>
</file>