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56" w:beforeLines="50" w:line="54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疫情防控要求</w:t>
      </w:r>
    </w:p>
    <w:p>
      <w:pPr>
        <w:pStyle w:val="2"/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在招聘组织实施过程中，将按照新冠肺炎疫情防控有关要求，严格落实疫情防控措施，必要时将对有关工作安排进行适当调整，请广大报名者理解、支持和配合。服从疫情防控要求和考（测）试现场组织工作。经现场确认有可疑症状的考生，应配合医务人员安排隔离或就诊。</w:t>
      </w:r>
    </w:p>
    <w:p>
      <w:pPr>
        <w:pStyle w:val="2"/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根据疫情防控工作相关要求，考生须自备并佩戴一次性医用口罩，“安康码”和“行程码”为绿码且健康状况正常，经现场测量体温正常（＜37.3℃），方可进入相关环节参加相应的考试。</w:t>
      </w:r>
    </w:p>
    <w:p>
      <w:pPr>
        <w:pStyle w:val="2"/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考生应当切实增强疫情防控意识，做好个人防护工作，考试期间主动减少外出和不必要的人员接触。考前14天内有中高风险地区活动轨迹或人员密切接触史的，以及考前14天内出现发热（≥37.3℃）、乏力、干咳、腹泻等相关症状的考生，须提供指定医疗机构出具的考前48小时内核酸检测阴性证明材料。</w:t>
      </w:r>
    </w:p>
    <w:p>
      <w:pPr>
        <w:pStyle w:val="2"/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为切实保障广大应试人员的生命安全和身体健康，确保相关工作安全有序进行，本次招聘考试严格按照《新冠肺炎疫情防控常态化下国家教育考试组考防疫工作指导意见》进行。</w:t>
      </w:r>
      <w:bookmarkStart w:id="0" w:name="_GoBack"/>
      <w:bookmarkEnd w:id="0"/>
    </w:p>
    <w:p>
      <w:pPr>
        <w:pStyle w:val="2"/>
        <w:spacing w:line="540" w:lineRule="exact"/>
        <w:ind w:firstLine="640" w:firstLineChars="200"/>
      </w:pP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本次招聘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综合</w:t>
      </w:r>
      <w:r>
        <w:rPr>
          <w:rFonts w:ascii="Times New Roman" w:hAnsi="Times New Roman" w:eastAsia="仿宋_GB2312" w:cs="Times New Roman"/>
          <w:sz w:val="32"/>
          <w:szCs w:val="32"/>
        </w:rPr>
        <w:t>面试、体检等环节具体时间将根据马鞍山市疫情防控相关精神适时调整，请及时关注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马鞍山市人民防空办公室官方网站</w:t>
      </w:r>
      <w:r>
        <w:rPr>
          <w:rFonts w:ascii="Times New Roman" w:hAnsi="Times New Roman" w:eastAsia="仿宋_GB2312" w:cs="Times New Roman"/>
          <w:sz w:val="32"/>
          <w:szCs w:val="32"/>
        </w:rPr>
        <w:t>公告信息。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altName w:val="DejaVu Sans"/>
    <w:panose1 w:val="02070309020205020404"/>
    <w:charset w:val="00"/>
    <w:family w:val="modern"/>
    <w:pitch w:val="default"/>
    <w:sig w:usb0="00000000" w:usb1="00000000" w:usb2="00000009" w:usb3="00000000" w:csb0="0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gyMzQyMjMxYjMyMDc0ZDMwNDM4OWRkZDJlYThiNjkifQ=="/>
  </w:docVars>
  <w:rsids>
    <w:rsidRoot w:val="006C06A6"/>
    <w:rsid w:val="00030048"/>
    <w:rsid w:val="00045A33"/>
    <w:rsid w:val="00181E3D"/>
    <w:rsid w:val="00196AB3"/>
    <w:rsid w:val="00201310"/>
    <w:rsid w:val="0026621D"/>
    <w:rsid w:val="003A46A1"/>
    <w:rsid w:val="003C36BC"/>
    <w:rsid w:val="006C06A6"/>
    <w:rsid w:val="00950B5C"/>
    <w:rsid w:val="009F706F"/>
    <w:rsid w:val="00C20803"/>
    <w:rsid w:val="00CD100F"/>
    <w:rsid w:val="00D60EEB"/>
    <w:rsid w:val="00DA7B6E"/>
    <w:rsid w:val="096D11C9"/>
    <w:rsid w:val="2EB81BC4"/>
    <w:rsid w:val="72EC1649"/>
    <w:rsid w:val="FBE5D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qFormat/>
    <w:uiPriority w:val="99"/>
    <w:rPr>
      <w:rFonts w:hAnsi="Courier New" w:cs="Courier New" w:asciiTheme="minorEastAsia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纯文本 Char"/>
    <w:basedOn w:val="6"/>
    <w:link w:val="2"/>
    <w:qFormat/>
    <w:uiPriority w:val="99"/>
    <w:rPr>
      <w:rFonts w:hAnsi="Courier New" w:cs="Courier New" w:asciiTheme="minorEastAsi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436</Characters>
  <Lines>3</Lines>
  <Paragraphs>1</Paragraphs>
  <TotalTime>8</TotalTime>
  <ScaleCrop>false</ScaleCrop>
  <LinksUpToDate>false</LinksUpToDate>
  <CharactersWithSpaces>511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2022-08-08T16:20:00Z</dcterms:created>
  <dc:creator>Lenovo</dc:creator>
  <cp:lastModifiedBy>user</cp:lastModifiedBy>
  <cp:lastPrinted>2022-09-07T10:10:00Z</cp:lastPrinted>
  <dcterms:modified xsi:type="dcterms:W3CDTF">2022-10-24T11:17:55Z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77748F3A1F974356B620E2DD5A26615F</vt:lpwstr>
  </property>
</Properties>
</file>