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天津市南开区中医医院招聘派遣制专业技术人员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报名表</w:t>
      </w:r>
    </w:p>
    <w:p>
      <w:pPr>
        <w:spacing w:line="300" w:lineRule="exact"/>
        <w:ind w:left="-44" w:leftChars="-21" w:right="840" w:firstLine="315" w:firstLineChars="15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应聘岗位：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lang w:val="en-US" w:eastAsia="zh-CN"/>
        </w:rPr>
        <w:t>岗位代码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Cs w:val="21"/>
        </w:rPr>
        <w:t xml:space="preserve">  </w:t>
      </w:r>
      <w:r>
        <w:rPr>
          <w:rFonts w:hint="eastAsia" w:ascii="黑体" w:hAnsi="黑体" w:eastAsia="黑体" w:cs="黑体"/>
          <w:szCs w:val="21"/>
          <w:lang w:eastAsia="zh-CN"/>
        </w:rPr>
        <w:t xml:space="preserve">                 </w:t>
      </w:r>
      <w:r>
        <w:rPr>
          <w:rFonts w:hint="eastAsia" w:ascii="黑体" w:hAnsi="黑体" w:eastAsia="黑体" w:cs="黑体"/>
          <w:szCs w:val="21"/>
        </w:rPr>
        <w:t xml:space="preserve">  填表日期：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677"/>
        <w:gridCol w:w="148"/>
        <w:gridCol w:w="470"/>
        <w:gridCol w:w="179"/>
        <w:gridCol w:w="402"/>
        <w:gridCol w:w="284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户    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 加 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szCs w:val="21"/>
              </w:rPr>
              <w:t>身高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16"/>
                <w:szCs w:val="21"/>
              </w:rPr>
            </w:pPr>
            <w:r>
              <w:rPr>
                <w:rFonts w:hint="eastAsia" w:ascii="黑体" w:hAnsi="黑体" w:eastAsia="黑体" w:cs="黑体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详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细 住 址</w:t>
            </w:r>
          </w:p>
        </w:tc>
        <w:tc>
          <w:tcPr>
            <w:tcW w:w="2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邮箱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应聘信息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来    源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北方人力资源网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北方人才网（公众号）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北方人力微招聘（公众号）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学历/学位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是否全日制</w:t>
            </w:r>
          </w:p>
          <w:p>
            <w:pPr>
              <w:ind w:firstLine="103" w:firstLineChars="49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6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证明人及电话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4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25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自我评价综合竞争优势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 庭 主 要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名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  系</w:t>
            </w: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填表人申明</w:t>
            </w:r>
          </w:p>
        </w:tc>
        <w:tc>
          <w:tcPr>
            <w:tcW w:w="85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5" w:hanging="315" w:hangingChars="150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1、本人保证所填写内容及所提供资料属实，如有弄虚作假或隐瞒的情况，一切后果和责任由本人承担；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jc w:val="lef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签名：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sectPr>
      <w:pgSz w:w="11906" w:h="16838"/>
      <w:pgMar w:top="624" w:right="720" w:bottom="720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mY3MzE2YjFmNWE0NGQyZjY5ZTA5ZDA0YTZkNjhiOGY4IiwidXNlckNvdW50Ijo0fQ=="/>
  </w:docVars>
  <w:rsids>
    <w:rsidRoot w:val="00000000"/>
    <w:rsid w:val="19502AFF"/>
    <w:rsid w:val="19D010D1"/>
    <w:rsid w:val="470F6BD2"/>
    <w:rsid w:val="47A83372"/>
    <w:rsid w:val="4B833BFB"/>
    <w:rsid w:val="5E5C7373"/>
    <w:rsid w:val="5FDA4E8C"/>
    <w:rsid w:val="6520726D"/>
    <w:rsid w:val="7B0D1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204</TotalTime>
  <ScaleCrop>false</ScaleCrop>
  <LinksUpToDate>false</LinksUpToDate>
  <CharactersWithSpaces>693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2015-09-01T08:50:00Z</dcterms:created>
  <dc:creator>zzzz</dc:creator>
  <cp:lastModifiedBy>王某人</cp:lastModifiedBy>
  <cp:lastPrinted>2020-07-08T16:49:00Z</cp:lastPrinted>
  <dcterms:modified xsi:type="dcterms:W3CDTF">2022-11-16T09:34:21Z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TemplateUUID">
    <vt:lpwstr>v1.0_mb_rPlIti5RDxBBWGQ6ZP8JMw==</vt:lpwstr>
  </property>
  <property fmtid="{D5CDD505-2E9C-101B-9397-08002B2CF9AE}" pid="4" name="ICV">
    <vt:lpwstr>48B6EBD9420146E8B3BEE35CCE119DF9</vt:lpwstr>
  </property>
</Properties>
</file>