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shd w:val="clear" w:color="auto" w:fill="FFFFFF"/>
          <w:lang w:val="en-US" w:eastAsia="zh-CN"/>
        </w:rPr>
        <w:t>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度茂名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市市直机关公开遴选公务员报名推荐表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</w:p>
    <w:tbl>
      <w:tblPr>
        <w:tblStyle w:val="9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395"/>
        <w:gridCol w:w="741"/>
        <w:gridCol w:w="393"/>
        <w:gridCol w:w="621"/>
        <w:gridCol w:w="213"/>
        <w:gridCol w:w="522"/>
        <w:gridCol w:w="57"/>
        <w:gridCol w:w="408"/>
        <w:gridCol w:w="795"/>
        <w:gridCol w:w="237"/>
        <w:gridCol w:w="398"/>
        <w:gridCol w:w="1052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 别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 贯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婚姻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现工作单位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及职务职级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考生类别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本级机关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工作年限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445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专业技术资格、执业（职业）资格、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从业资格等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ab/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职位代码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4" w:hRule="atLeast"/>
          <w:jc w:val="center"/>
        </w:trPr>
        <w:tc>
          <w:tcPr>
            <w:tcW w:w="150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6" w:firstLineChars="2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简历</w:t>
            </w:r>
          </w:p>
        </w:tc>
        <w:tc>
          <w:tcPr>
            <w:tcW w:w="7173" w:type="dxa"/>
            <w:gridSpan w:val="12"/>
          </w:tcPr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  <w:t>从高中开始填起</w:t>
            </w: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参与重点工作（项目）情况</w:t>
            </w:r>
          </w:p>
        </w:tc>
        <w:tc>
          <w:tcPr>
            <w:tcW w:w="7568" w:type="dxa"/>
            <w:gridSpan w:val="13"/>
            <w:vAlign w:val="top"/>
          </w:tcPr>
          <w:p>
            <w:pPr>
              <w:spacing w:line="320" w:lineRule="exact"/>
              <w:ind w:right="102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奖惩情况</w:t>
            </w:r>
          </w:p>
        </w:tc>
        <w:tc>
          <w:tcPr>
            <w:tcW w:w="7568" w:type="dxa"/>
            <w:gridSpan w:val="13"/>
          </w:tcPr>
          <w:p>
            <w:pPr>
              <w:spacing w:line="320" w:lineRule="exact"/>
              <w:ind w:right="102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320" w:lineRule="exact"/>
              <w:ind w:left="112" w:leftChars="53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试用期转正之后历年年度考核结果</w:t>
            </w:r>
          </w:p>
        </w:tc>
        <w:tc>
          <w:tcPr>
            <w:tcW w:w="7568" w:type="dxa"/>
            <w:gridSpan w:val="13"/>
            <w:vAlign w:val="top"/>
          </w:tcPr>
          <w:p>
            <w:pPr>
              <w:tabs>
                <w:tab w:val="left" w:pos="913"/>
              </w:tabs>
              <w:spacing w:line="320" w:lineRule="exact"/>
              <w:ind w:left="-106" w:leftChars="-5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  <w:t>按年度分别列明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及重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要社会</w:t>
            </w:r>
          </w:p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关系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称谓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推荐单位意见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86" w:firstLineChars="200"/>
              <w:jc w:val="left"/>
              <w:rPr>
                <w:rFonts w:hint="default" w:ascii="Arial" w:hAnsi="Arial" w:eastAsia="仿宋_GB2312" w:cs="Arial"/>
                <w:sz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highlight w:val="none"/>
                <w:lang w:val="en-US" w:eastAsia="zh-CN"/>
              </w:rPr>
              <w:t>经审核，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×××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同志符合所报遴选职位要求的资格条件，我单位同意推荐该同志报考本次遴选。</w:t>
            </w:r>
          </w:p>
          <w:p>
            <w:pPr>
              <w:spacing w:line="320" w:lineRule="exact"/>
              <w:jc w:val="center"/>
              <w:rPr>
                <w:rFonts w:hint="default" w:ascii="Arial" w:hAnsi="Arial" w:eastAsia="仿宋_GB2312" w:cs="Arial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Arial" w:hAnsi="Arial" w:eastAsia="仿宋_GB2312" w:cs="Arial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单位党组（党委）</w:t>
            </w:r>
          </w:p>
          <w:p>
            <w:pPr>
              <w:spacing w:line="320" w:lineRule="exact"/>
              <w:jc w:val="center"/>
              <w:rPr>
                <w:rFonts w:hint="eastAsia" w:ascii="Arial" w:hAnsi="Arial" w:eastAsia="仿宋_GB2312" w:cs="Arial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                       2022年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遴选机关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注：1.“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考生类别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”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按“综合管理类公务员”或“行政执法类公务员”填写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" w:firstLineChars="200"/>
        <w:textAlignment w:val="auto"/>
        <w:rPr>
          <w:rFonts w:hint="default" w:ascii="仿宋_GB2312" w:hAnsi="微软雅黑" w:eastAsia="仿宋_GB2312" w:cs="仿宋_GB2312"/>
          <w:sz w:val="32"/>
          <w:szCs w:val="32"/>
          <w:highlight w:val="none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2.此表一式两份，推荐单位需明确意见并加盖公章；区（县级市）管干部报考的，还需报区（县级市）委组织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部审核盖章；报名阶段仅需上传扫描版及word版至系统，资格复审阶段需提交原件至遴选单位。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7A31B8"/>
    <w:rsid w:val="10AC760C"/>
    <w:rsid w:val="11912E01"/>
    <w:rsid w:val="127952CC"/>
    <w:rsid w:val="13345B27"/>
    <w:rsid w:val="133556AA"/>
    <w:rsid w:val="135E2714"/>
    <w:rsid w:val="139B74C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C50E5A"/>
    <w:rsid w:val="23DC009F"/>
    <w:rsid w:val="246E7635"/>
    <w:rsid w:val="247B4BB1"/>
    <w:rsid w:val="25916979"/>
    <w:rsid w:val="259B7F46"/>
    <w:rsid w:val="25E74F79"/>
    <w:rsid w:val="26E5522B"/>
    <w:rsid w:val="277371B0"/>
    <w:rsid w:val="27B3392E"/>
    <w:rsid w:val="27CF70ED"/>
    <w:rsid w:val="27D843EB"/>
    <w:rsid w:val="28615362"/>
    <w:rsid w:val="29176F90"/>
    <w:rsid w:val="295C1CC1"/>
    <w:rsid w:val="2974650E"/>
    <w:rsid w:val="29BB007A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06913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AF0339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5F05A2"/>
    <w:rsid w:val="45AD4151"/>
    <w:rsid w:val="45BD5C18"/>
    <w:rsid w:val="45EE51A5"/>
    <w:rsid w:val="463F489F"/>
    <w:rsid w:val="466E7378"/>
    <w:rsid w:val="47471D8A"/>
    <w:rsid w:val="47990308"/>
    <w:rsid w:val="47FA2411"/>
    <w:rsid w:val="48932441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950269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15778A3"/>
    <w:rsid w:val="61FC54EC"/>
    <w:rsid w:val="62954A01"/>
    <w:rsid w:val="62D2576C"/>
    <w:rsid w:val="62E53885"/>
    <w:rsid w:val="63387E58"/>
    <w:rsid w:val="63F93F77"/>
    <w:rsid w:val="65777338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E7B4BC7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343044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9F6009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3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6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6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6626</Words>
  <Characters>6886</Characters>
  <Lines>17</Lines>
  <Paragraphs>22</Paragraphs>
  <TotalTime>8</TotalTime>
  <ScaleCrop>false</ScaleCrop>
  <LinksUpToDate>false</LinksUpToDate>
  <CharactersWithSpaces>7067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柯夏基</cp:lastModifiedBy>
  <cp:lastPrinted>2022-11-21T07:06:29Z</cp:lastPrinted>
  <dcterms:modified xsi:type="dcterms:W3CDTF">2022-11-21T07:08:46Z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BB36876715394CB0A64C0D44D3E9EA1E</vt:lpwstr>
  </property>
</Properties>
</file>