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44"/>
          <w:szCs w:val="44"/>
        </w:rPr>
      </w:pPr>
      <w:r>
        <w:rPr>
          <w:rFonts w:hint="eastAsia" w:ascii="宋体" w:hAnsi="宋体" w:cs="宋体"/>
          <w:b/>
          <w:bCs/>
          <w:sz w:val="44"/>
          <w:szCs w:val="44"/>
        </w:rPr>
        <w:t>诚信承诺书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rPr>
        <w:t>本人自愿参加</w:t>
      </w:r>
      <w:r>
        <w:rPr>
          <w:rFonts w:hint="eastAsia" w:ascii="仿宋_GB2312" w:hAnsi="仿宋_GB2312" w:eastAsia="仿宋_GB2312" w:cs="仿宋_GB2312"/>
          <w:sz w:val="32"/>
          <w:szCs w:val="32"/>
        </w:rPr>
        <w:t>2022年度翁牛特</w:t>
      </w:r>
      <w:r>
        <w:rPr>
          <w:rFonts w:hint="eastAsia" w:ascii="仿宋" w:hAnsi="仿宋" w:eastAsia="仿宋" w:cs="仿宋"/>
          <w:b w:val="0"/>
          <w:bCs w:val="0"/>
          <w:sz w:val="32"/>
          <w:szCs w:val="32"/>
        </w:rPr>
        <w:t>旗公开招聘街道社区专职工作人员</w:t>
      </w:r>
      <w:r>
        <w:rPr>
          <w:rFonts w:hint="eastAsia" w:ascii="仿宋" w:hAnsi="仿宋" w:eastAsia="仿宋" w:cs="仿宋"/>
          <w:b w:val="0"/>
          <w:bCs w:val="0"/>
          <w:sz w:val="32"/>
          <w:szCs w:val="32"/>
          <w:lang w:eastAsia="zh-CN"/>
        </w:rPr>
        <w:t>考</w:t>
      </w:r>
      <w:r>
        <w:rPr>
          <w:rFonts w:hint="eastAsia" w:ascii="仿宋" w:hAnsi="仿宋" w:eastAsia="仿宋" w:cs="仿宋"/>
          <w:sz w:val="32"/>
          <w:szCs w:val="32"/>
          <w:lang w:eastAsia="zh-CN"/>
        </w:rPr>
        <w:t>试</w:t>
      </w:r>
      <w:r>
        <w:rPr>
          <w:rFonts w:hint="eastAsia" w:ascii="仿宋" w:hAnsi="仿宋" w:eastAsia="仿宋" w:cs="仿宋"/>
          <w:sz w:val="32"/>
          <w:szCs w:val="32"/>
        </w:rPr>
        <w:t>，我已仔细阅读《</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年翁牛特旗公开招聘街道社区专职工作人员简章》等相关政策，清楚并理解其内容。在此我郑重承诺：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一、认真执行</w:t>
      </w:r>
      <w:r>
        <w:rPr>
          <w:rFonts w:hint="eastAsia" w:ascii="仿宋_GB2312" w:hAnsi="仿宋_GB2312" w:eastAsia="仿宋_GB2312" w:cs="仿宋_GB2312"/>
          <w:sz w:val="32"/>
          <w:szCs w:val="32"/>
        </w:rPr>
        <w:t>2022年度翁牛特</w:t>
      </w:r>
      <w:r>
        <w:rPr>
          <w:rFonts w:hint="eastAsia" w:ascii="仿宋" w:hAnsi="仿宋" w:eastAsia="仿宋" w:cs="仿宋"/>
          <w:b w:val="0"/>
          <w:bCs w:val="0"/>
          <w:sz w:val="32"/>
          <w:szCs w:val="32"/>
        </w:rPr>
        <w:t>旗公开招聘街道社区专职工作人员</w:t>
      </w:r>
      <w:r>
        <w:rPr>
          <w:rFonts w:hint="eastAsia" w:ascii="仿宋" w:hAnsi="仿宋" w:eastAsia="仿宋" w:cs="仿宋"/>
          <w:sz w:val="32"/>
          <w:szCs w:val="32"/>
          <w:lang w:eastAsia="zh-CN"/>
        </w:rPr>
        <w:t>考试</w:t>
      </w:r>
      <w:r>
        <w:rPr>
          <w:rFonts w:hint="eastAsia" w:ascii="仿宋" w:hAnsi="仿宋" w:eastAsia="仿宋" w:cs="仿宋"/>
          <w:sz w:val="32"/>
          <w:szCs w:val="32"/>
        </w:rPr>
        <w:t>的有关政策及规定。</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二、按时按要求提交个人报名信息、证书、证件、证明材料等，并保证准确、真实、有效、无误。</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三、自觉遵守</w:t>
      </w:r>
      <w:r>
        <w:rPr>
          <w:rFonts w:hint="eastAsia" w:ascii="仿宋" w:hAnsi="仿宋" w:eastAsia="仿宋" w:cs="仿宋"/>
          <w:sz w:val="32"/>
          <w:szCs w:val="32"/>
          <w:lang w:eastAsia="zh-CN"/>
        </w:rPr>
        <w:t>考试</w:t>
      </w:r>
      <w:r>
        <w:rPr>
          <w:rFonts w:hint="eastAsia" w:ascii="仿宋" w:hAnsi="仿宋" w:eastAsia="仿宋" w:cs="仿宋"/>
          <w:sz w:val="32"/>
          <w:szCs w:val="32"/>
        </w:rPr>
        <w:t>纪律，服从</w:t>
      </w:r>
      <w:r>
        <w:rPr>
          <w:rFonts w:hint="eastAsia" w:ascii="仿宋" w:hAnsi="仿宋" w:eastAsia="仿宋" w:cs="仿宋"/>
          <w:sz w:val="32"/>
          <w:szCs w:val="32"/>
          <w:lang w:eastAsia="zh-CN"/>
        </w:rPr>
        <w:t>考试</w:t>
      </w:r>
      <w:r>
        <w:rPr>
          <w:rFonts w:hint="eastAsia" w:ascii="仿宋" w:hAnsi="仿宋" w:eastAsia="仿宋" w:cs="仿宋"/>
          <w:sz w:val="32"/>
          <w:szCs w:val="32"/>
        </w:rPr>
        <w:t>安排，尊重</w:t>
      </w:r>
      <w:r>
        <w:rPr>
          <w:rFonts w:hint="eastAsia" w:ascii="仿宋" w:hAnsi="仿宋" w:eastAsia="仿宋" w:cs="仿宋"/>
          <w:sz w:val="32"/>
          <w:szCs w:val="32"/>
          <w:lang w:eastAsia="zh-CN"/>
        </w:rPr>
        <w:t>考试</w:t>
      </w:r>
      <w:r>
        <w:rPr>
          <w:rFonts w:hint="eastAsia" w:ascii="仿宋" w:hAnsi="仿宋" w:eastAsia="仿宋" w:cs="仿宋"/>
          <w:sz w:val="32"/>
          <w:szCs w:val="32"/>
        </w:rPr>
        <w:t>工作人员，确保不发生违纪违规行为。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四、诚实守信，严格自律，认真履行报考人员的义务。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五、本人承诺：不是依法列为失信联合惩戒对象人员。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、按照疫情防控要求，本人承诺：非必要不外出，不前往疫情风险等级为</w:t>
      </w:r>
      <w:bookmarkStart w:id="0" w:name="_GoBack"/>
      <w:bookmarkEnd w:id="0"/>
      <w:r>
        <w:rPr>
          <w:rFonts w:hint="eastAsia" w:ascii="仿宋" w:hAnsi="仿宋" w:eastAsia="仿宋" w:cs="仿宋"/>
          <w:sz w:val="32"/>
          <w:szCs w:val="32"/>
        </w:rPr>
        <w:t>高风险区；尽量减少出行、聚集等有传染风险的活动；积极做好自身健康管理；随时关注本人生活居住地及赤峰市新冠疫情防控和本次招考有关通知、通告、公告，并严格按要求执行；因不符合健康要求或疫情防控要求而导致不能参加</w:t>
      </w:r>
      <w:r>
        <w:rPr>
          <w:rFonts w:hint="eastAsia" w:ascii="仿宋" w:hAnsi="仿宋" w:eastAsia="仿宋" w:cs="仿宋"/>
          <w:sz w:val="32"/>
          <w:szCs w:val="32"/>
          <w:lang w:eastAsia="zh-CN"/>
        </w:rPr>
        <w:t>考试</w:t>
      </w:r>
      <w:r>
        <w:rPr>
          <w:rFonts w:hint="eastAsia" w:ascii="仿宋" w:hAnsi="仿宋" w:eastAsia="仿宋" w:cs="仿宋"/>
          <w:sz w:val="32"/>
          <w:szCs w:val="32"/>
        </w:rPr>
        <w:t>等的，后果由本人承担。</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、对违反以上承诺所造成的后果，本人自愿承担相应责任，后果自负。</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特别提醒：</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时提交的信息应与人事(学籍)档案中个人信息相符。人事(学籍)档案中出生年月、民族、学历等关键信息如有涂改，按弄虚作假处理。同时，对考生的资格审查贯穿招考聘用工作全过程，任何阶段发现考生弄虚作假的，一经查实，即取消其相应资格，凡因所提交材料不真实、不准确、不完整而影响报名、</w:t>
      </w:r>
      <w:r>
        <w:rPr>
          <w:rFonts w:hint="eastAsia" w:ascii="仿宋" w:hAnsi="仿宋" w:eastAsia="仿宋" w:cs="仿宋"/>
          <w:sz w:val="32"/>
          <w:szCs w:val="32"/>
          <w:lang w:eastAsia="zh-CN"/>
        </w:rPr>
        <w:t>考试</w:t>
      </w:r>
      <w:r>
        <w:rPr>
          <w:rFonts w:hint="eastAsia" w:ascii="仿宋" w:hAnsi="仿宋" w:eastAsia="仿宋" w:cs="仿宋"/>
          <w:sz w:val="32"/>
          <w:szCs w:val="32"/>
        </w:rPr>
        <w:t>或聘用的，责任自负。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 xml:space="preserve">承诺人（签名）： </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承诺人身份证号：</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pPr>
      <w:r>
        <w:rPr>
          <w:rFonts w:hint="eastAsia" w:ascii="仿宋" w:hAnsi="仿宋" w:eastAsia="仿宋" w:cs="仿宋"/>
          <w:sz w:val="32"/>
          <w:szCs w:val="32"/>
        </w:rPr>
        <w:t>承诺签定时间：</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40B3D"/>
    <w:rsid w:val="024E44CA"/>
    <w:rsid w:val="07C40B3D"/>
    <w:rsid w:val="10F310DF"/>
    <w:rsid w:val="1141667B"/>
    <w:rsid w:val="3C880D8D"/>
    <w:rsid w:val="45F56367"/>
    <w:rsid w:val="6606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2022-11-08T04:05:00Z</dcterms:created>
  <dc:creator>志^o^阳光</dc:creator>
  <cp:lastModifiedBy>志^o^阳光</cp:lastModifiedBy>
  <dcterms:modified xsi:type="dcterms:W3CDTF">2022-12-06T09:15:11Z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