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宋体" w:eastAsia="仿宋_GB2312" w:cs="Calibri"/>
          <w:color w:val="000000"/>
          <w:sz w:val="32"/>
          <w:szCs w:val="32"/>
        </w:rPr>
      </w:pPr>
      <w:r>
        <w:rPr>
          <w:rFonts w:hint="eastAsia" w:ascii="仿宋_GB2312" w:hAnsi="宋体" w:eastAsia="仿宋_GB2312" w:cs="Calibri"/>
          <w:color w:val="000000"/>
          <w:sz w:val="32"/>
          <w:szCs w:val="32"/>
        </w:rPr>
        <w:t>附件5</w:t>
      </w:r>
    </w:p>
    <w:p>
      <w:pPr>
        <w:spacing w:line="554" w:lineRule="exact"/>
        <w:jc w:val="center"/>
        <w:rPr>
          <w:rFonts w:ascii="方正小标宋简体" w:hAnsi="NEU-BZ-S92" w:eastAsia="方正小标宋简体" w:cs="方正小标宋简体"/>
          <w:color w:val="000000"/>
          <w:spacing w:val="11"/>
          <w:sz w:val="36"/>
          <w:szCs w:val="36"/>
        </w:rPr>
      </w:pPr>
      <w:r>
        <w:rPr>
          <w:rFonts w:hint="eastAsia" w:ascii="方正小标宋简体" w:hAnsi="宋体" w:eastAsia="方正小标宋简体" w:cs="宋体"/>
          <w:bCs/>
          <w:color w:val="000000"/>
          <w:spacing w:val="11"/>
          <w:sz w:val="36"/>
          <w:szCs w:val="36"/>
        </w:rPr>
        <w:t>流行病学调查表</w:t>
      </w:r>
    </w:p>
    <w:p>
      <w:pPr>
        <w:spacing w:line="554" w:lineRule="exact"/>
        <w:jc w:val="right"/>
        <w:rPr>
          <w:rFonts w:ascii="仿宋_GB2312" w:hAnsi="仿宋" w:eastAsia="仿宋_GB2312" w:cs="仿宋"/>
          <w:color w:val="000000"/>
          <w:spacing w:val="11"/>
          <w:sz w:val="24"/>
          <w:szCs w:val="24"/>
        </w:rPr>
      </w:pPr>
      <w:r>
        <w:rPr>
          <w:rFonts w:hint="eastAsia" w:ascii="仿宋_GB2312" w:hAnsi="仿宋" w:eastAsia="仿宋_GB2312" w:cs="仿宋"/>
          <w:color w:val="000000"/>
          <w:spacing w:val="11"/>
          <w:sz w:val="24"/>
          <w:szCs w:val="24"/>
        </w:rPr>
        <w:t>填报日期：     年   月   日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1"/>
        <w:gridCol w:w="735"/>
        <w:gridCol w:w="1035"/>
        <w:gridCol w:w="914"/>
        <w:gridCol w:w="765"/>
        <w:gridCol w:w="1913"/>
        <w:gridCol w:w="1792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  <w:jc w:val="center"/>
        </w:trPr>
        <w:tc>
          <w:tcPr>
            <w:tcW w:w="1051" w:type="dxa"/>
            <w:noWrap w:val="0"/>
            <w:vAlign w:val="center"/>
          </w:tcPr>
          <w:p>
            <w:pPr>
              <w:spacing w:line="554" w:lineRule="exact"/>
              <w:jc w:val="center"/>
              <w:rPr>
                <w:rFonts w:ascii="仿宋_GB2312" w:hAnsi="仿宋" w:eastAsia="仿宋_GB2312" w:cs="仿宋"/>
                <w:color w:val="000000"/>
                <w:spacing w:val="11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11"/>
                <w:sz w:val="24"/>
                <w:szCs w:val="24"/>
              </w:rPr>
              <w:t>姓名</w:t>
            </w:r>
          </w:p>
        </w:tc>
        <w:tc>
          <w:tcPr>
            <w:tcW w:w="1770" w:type="dxa"/>
            <w:gridSpan w:val="2"/>
            <w:noWrap w:val="0"/>
            <w:vAlign w:val="center"/>
          </w:tcPr>
          <w:p>
            <w:pPr>
              <w:spacing w:line="554" w:lineRule="exact"/>
              <w:jc w:val="center"/>
              <w:rPr>
                <w:rFonts w:ascii="仿宋_GB2312" w:hAnsi="仿宋" w:eastAsia="仿宋_GB2312" w:cs="仿宋"/>
                <w:color w:val="000000"/>
                <w:spacing w:val="11"/>
                <w:sz w:val="24"/>
                <w:szCs w:val="24"/>
              </w:rPr>
            </w:pPr>
          </w:p>
        </w:tc>
        <w:tc>
          <w:tcPr>
            <w:tcW w:w="914" w:type="dxa"/>
            <w:noWrap w:val="0"/>
            <w:vAlign w:val="center"/>
          </w:tcPr>
          <w:p>
            <w:pPr>
              <w:spacing w:line="554" w:lineRule="exact"/>
              <w:jc w:val="center"/>
              <w:rPr>
                <w:rFonts w:ascii="仿宋_GB2312" w:hAnsi="仿宋" w:eastAsia="仿宋_GB2312" w:cs="仿宋"/>
                <w:color w:val="000000"/>
                <w:spacing w:val="11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11"/>
                <w:sz w:val="24"/>
                <w:szCs w:val="24"/>
              </w:rPr>
              <w:t>性别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spacing w:line="554" w:lineRule="exact"/>
              <w:jc w:val="center"/>
              <w:rPr>
                <w:rFonts w:ascii="仿宋_GB2312" w:hAnsi="仿宋" w:eastAsia="仿宋_GB2312" w:cs="仿宋"/>
                <w:color w:val="000000"/>
                <w:spacing w:val="11"/>
                <w:sz w:val="24"/>
                <w:szCs w:val="24"/>
              </w:rPr>
            </w:pPr>
          </w:p>
        </w:tc>
        <w:tc>
          <w:tcPr>
            <w:tcW w:w="1913" w:type="dxa"/>
            <w:noWrap w:val="0"/>
            <w:vAlign w:val="center"/>
          </w:tcPr>
          <w:p>
            <w:pPr>
              <w:spacing w:line="554" w:lineRule="exact"/>
              <w:jc w:val="center"/>
              <w:rPr>
                <w:rFonts w:ascii="仿宋_GB2312" w:hAnsi="仿宋" w:eastAsia="仿宋_GB2312" w:cs="仿宋"/>
                <w:color w:val="000000"/>
                <w:spacing w:val="11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11"/>
                <w:sz w:val="24"/>
                <w:szCs w:val="24"/>
              </w:rPr>
              <w:t>身份证号码</w:t>
            </w:r>
          </w:p>
        </w:tc>
        <w:tc>
          <w:tcPr>
            <w:tcW w:w="3052" w:type="dxa"/>
            <w:gridSpan w:val="2"/>
            <w:noWrap w:val="0"/>
            <w:vAlign w:val="center"/>
          </w:tcPr>
          <w:p>
            <w:pPr>
              <w:spacing w:line="554" w:lineRule="exact"/>
              <w:jc w:val="center"/>
              <w:rPr>
                <w:rFonts w:ascii="仿宋_GB2312" w:hAnsi="仿宋" w:eastAsia="仿宋_GB2312" w:cs="仿宋"/>
                <w:color w:val="000000"/>
                <w:spacing w:val="1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1786" w:type="dxa"/>
            <w:gridSpan w:val="2"/>
            <w:noWrap w:val="0"/>
            <w:vAlign w:val="center"/>
          </w:tcPr>
          <w:p>
            <w:pPr>
              <w:spacing w:line="554" w:lineRule="exact"/>
              <w:jc w:val="center"/>
              <w:rPr>
                <w:rFonts w:ascii="仿宋_GB2312" w:hAnsi="仿宋" w:eastAsia="仿宋_GB2312" w:cs="仿宋"/>
                <w:color w:val="000000"/>
                <w:spacing w:val="11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11"/>
                <w:sz w:val="24"/>
                <w:szCs w:val="24"/>
              </w:rPr>
              <w:t>单位及职务</w:t>
            </w:r>
          </w:p>
        </w:tc>
        <w:tc>
          <w:tcPr>
            <w:tcW w:w="7679" w:type="dxa"/>
            <w:gridSpan w:val="6"/>
            <w:noWrap w:val="0"/>
            <w:vAlign w:val="center"/>
          </w:tcPr>
          <w:p>
            <w:pPr>
              <w:spacing w:line="554" w:lineRule="exact"/>
              <w:jc w:val="center"/>
              <w:rPr>
                <w:rFonts w:ascii="仿宋_GB2312" w:hAnsi="仿宋" w:eastAsia="仿宋_GB2312" w:cs="仿宋"/>
                <w:color w:val="000000"/>
                <w:spacing w:val="1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8" w:hRule="atLeast"/>
          <w:jc w:val="center"/>
        </w:trPr>
        <w:tc>
          <w:tcPr>
            <w:tcW w:w="178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仿宋"/>
                <w:color w:val="000000"/>
                <w:spacing w:val="11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11"/>
                <w:sz w:val="24"/>
                <w:szCs w:val="24"/>
              </w:rPr>
              <w:t>现居住地</w:t>
            </w:r>
          </w:p>
          <w:p>
            <w:pPr>
              <w:spacing w:line="400" w:lineRule="exact"/>
              <w:jc w:val="center"/>
              <w:rPr>
                <w:rFonts w:ascii="仿宋_GB2312" w:hAnsi="仿宋" w:eastAsia="仿宋_GB2312" w:cs="仿宋"/>
                <w:color w:val="000000"/>
                <w:spacing w:val="11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11"/>
                <w:sz w:val="24"/>
                <w:szCs w:val="24"/>
              </w:rPr>
              <w:t>（详细地址）</w:t>
            </w:r>
          </w:p>
        </w:tc>
        <w:tc>
          <w:tcPr>
            <w:tcW w:w="7679" w:type="dxa"/>
            <w:gridSpan w:val="6"/>
            <w:noWrap w:val="0"/>
            <w:vAlign w:val="center"/>
          </w:tcPr>
          <w:p>
            <w:pPr>
              <w:spacing w:line="554" w:lineRule="exact"/>
              <w:jc w:val="center"/>
              <w:rPr>
                <w:rFonts w:ascii="仿宋_GB2312" w:hAnsi="仿宋" w:eastAsia="仿宋_GB2312" w:cs="仿宋"/>
                <w:color w:val="000000"/>
                <w:spacing w:val="11"/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  <w:jc w:val="center"/>
        </w:trPr>
        <w:tc>
          <w:tcPr>
            <w:tcW w:w="1786" w:type="dxa"/>
            <w:gridSpan w:val="2"/>
            <w:noWrap w:val="0"/>
            <w:vAlign w:val="center"/>
          </w:tcPr>
          <w:p>
            <w:pPr>
              <w:spacing w:line="554" w:lineRule="exact"/>
              <w:jc w:val="center"/>
              <w:rPr>
                <w:rFonts w:ascii="仿宋_GB2312" w:hAnsi="仿宋" w:eastAsia="仿宋_GB2312" w:cs="仿宋"/>
                <w:color w:val="000000"/>
                <w:spacing w:val="11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11"/>
                <w:sz w:val="24"/>
                <w:szCs w:val="24"/>
              </w:rPr>
              <w:t>联系电话</w:t>
            </w:r>
          </w:p>
        </w:tc>
        <w:tc>
          <w:tcPr>
            <w:tcW w:w="7679" w:type="dxa"/>
            <w:gridSpan w:val="6"/>
            <w:noWrap w:val="0"/>
            <w:vAlign w:val="center"/>
          </w:tcPr>
          <w:p>
            <w:pPr>
              <w:spacing w:line="554" w:lineRule="exact"/>
              <w:jc w:val="center"/>
              <w:rPr>
                <w:rFonts w:ascii="仿宋_GB2312" w:hAnsi="仿宋" w:eastAsia="仿宋_GB2312" w:cs="仿宋"/>
                <w:color w:val="000000"/>
                <w:spacing w:val="1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8" w:hRule="atLeast"/>
          <w:jc w:val="center"/>
        </w:trPr>
        <w:tc>
          <w:tcPr>
            <w:tcW w:w="8205" w:type="dxa"/>
            <w:gridSpan w:val="7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500" w:lineRule="exact"/>
              <w:rPr>
                <w:rFonts w:ascii="仿宋_GB2312" w:hAnsi="仿宋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>本人有</w:t>
            </w: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  <w:lang w:val="en-US" w:eastAsia="zh-CN"/>
              </w:rPr>
              <w:t>/是</w:t>
            </w: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>无：（在后面“□”内打勾）</w:t>
            </w:r>
          </w:p>
          <w:p>
            <w:pPr>
              <w:spacing w:line="500" w:lineRule="exact"/>
              <w:rPr>
                <w:rFonts w:ascii="仿宋_GB2312" w:hAnsi="仿宋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  <w:lang w:val="en-US" w:eastAsia="zh-CN"/>
              </w:rPr>
              <w:t>1.7天内是否有省外高风险地区所在区（县）</w:t>
            </w: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>旅居史</w:t>
            </w: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  <w:lang w:eastAsia="zh-CN"/>
              </w:rPr>
              <w:t>，或省内</w:t>
            </w: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>高风险地区</w:t>
            </w: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  <w:lang w:val="en-US" w:eastAsia="zh-CN"/>
              </w:rPr>
              <w:t>所在区（县）</w:t>
            </w: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>旅居史</w:t>
            </w: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  <w:lang w:eastAsia="zh-CN"/>
              </w:rPr>
              <w:t>（广州市、深圳市为所在街道），或</w:t>
            </w: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  <w:lang w:val="en-US" w:eastAsia="zh-CN"/>
              </w:rPr>
              <w:t>8天内境外（含港台地区）</w:t>
            </w: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 xml:space="preserve">旅居史                            </w:t>
            </w: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  <w:lang w:val="en-US" w:eastAsia="zh-CN"/>
              </w:rPr>
              <w:t xml:space="preserve">            </w:t>
            </w: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  <w:lang w:val="en-US" w:eastAsia="zh-CN"/>
              </w:rPr>
              <w:t xml:space="preserve">       </w:t>
            </w: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>有</w:t>
            </w: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  <w:lang w:val="en-US" w:eastAsia="zh-CN"/>
              </w:rPr>
              <w:t>/是</w:t>
            </w: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>□ 无□</w:t>
            </w:r>
          </w:p>
          <w:p>
            <w:pPr>
              <w:spacing w:line="500" w:lineRule="exact"/>
              <w:rPr>
                <w:rFonts w:ascii="仿宋_GB2312" w:hAnsi="仿宋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  <w:lang w:val="en-US" w:eastAsia="zh-CN"/>
              </w:rPr>
              <w:t>2.仍在隔离治疗或医学观察期的新冠肺炎确诊阳性个案、疑似阳性个案、无症状感染者及密切接触着。</w:t>
            </w: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 xml:space="preserve">                           </w:t>
            </w: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>有</w:t>
            </w: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  <w:lang w:val="en-US" w:eastAsia="zh-CN"/>
              </w:rPr>
              <w:t>/是</w:t>
            </w: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>□ 无□</w:t>
            </w:r>
          </w:p>
          <w:p>
            <w:pPr>
              <w:spacing w:line="500" w:lineRule="exact"/>
              <w:jc w:val="left"/>
              <w:rPr>
                <w:rFonts w:ascii="仿宋_GB2312" w:hAnsi="仿宋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  <w:lang w:val="en-US" w:eastAsia="zh-CN"/>
              </w:rPr>
              <w:t>3.已治愈出院的确诊阳性个案或已解除集中隔离医学观察的</w:t>
            </w: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  <w:lang w:val="en-US" w:eastAsia="zh-CN"/>
              </w:rPr>
              <w:t>无症状感染者，尚在医学观察期内的人员。</w:t>
            </w: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 xml:space="preserve">     </w:t>
            </w: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  <w:lang w:val="en-US" w:eastAsia="zh-CN"/>
              </w:rPr>
              <w:t xml:space="preserve">                        </w:t>
            </w: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 xml:space="preserve"> 有</w:t>
            </w: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  <w:lang w:val="en-US" w:eastAsia="zh-CN"/>
              </w:rPr>
              <w:t>/是</w:t>
            </w: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>□ 无□</w:t>
            </w:r>
          </w:p>
          <w:p>
            <w:pPr>
              <w:numPr>
                <w:ilvl w:val="0"/>
                <w:numId w:val="0"/>
              </w:numPr>
              <w:spacing w:line="500" w:lineRule="exact"/>
              <w:ind w:left="6480" w:hanging="6480" w:hangingChars="2700"/>
              <w:rPr>
                <w:rFonts w:ascii="仿宋_GB2312" w:hAnsi="仿宋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  <w:lang w:val="en-US" w:eastAsia="zh-CN"/>
              </w:rPr>
              <w:t>4.健康码异常，或收到涉疫排查电话或短信，未排除感染风险者。</w:t>
            </w: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 xml:space="preserve">            有</w:t>
            </w: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  <w:lang w:val="en-US" w:eastAsia="zh-CN"/>
              </w:rPr>
              <w:t>/是</w:t>
            </w: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>□ 无□</w:t>
            </w:r>
          </w:p>
          <w:p>
            <w:pPr>
              <w:numPr>
                <w:ilvl w:val="0"/>
                <w:numId w:val="0"/>
              </w:numPr>
              <w:spacing w:line="500" w:lineRule="exact"/>
              <w:rPr>
                <w:rFonts w:ascii="仿宋_GB2312" w:hAnsi="仿宋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  <w:lang w:val="en-US" w:eastAsia="zh-CN"/>
              </w:rPr>
              <w:t>5.有发热、干咳、乏力、咽痛、嗅觉味觉减退或丧失、腹泻；寒战、打、鼻塞、头痛、气促、呼吸困难、胸闷、恶心、呕吐、腹痛、皮疹、黄疸等症状，未排除传染病者。</w:t>
            </w: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  <w:lang w:val="en-US" w:eastAsia="zh-CN"/>
              </w:rPr>
              <w:t xml:space="preserve">                                  </w:t>
            </w: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>有</w:t>
            </w: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  <w:lang w:val="en-US" w:eastAsia="zh-CN"/>
              </w:rPr>
              <w:t>/是</w:t>
            </w: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>□ 无□</w:t>
            </w:r>
          </w:p>
          <w:p>
            <w:pPr>
              <w:numPr>
                <w:ilvl w:val="0"/>
                <w:numId w:val="0"/>
              </w:numPr>
              <w:spacing w:line="500" w:lineRule="exact"/>
              <w:rPr>
                <w:rFonts w:ascii="仿宋_GB2312" w:hAnsi="仿宋" w:eastAsia="仿宋_GB2312" w:cs="仿宋"/>
                <w:color w:val="000000"/>
                <w:spacing w:val="11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 xml:space="preserve">                           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spacing w:line="360" w:lineRule="exact"/>
              <w:rPr>
                <w:rFonts w:ascii="仿宋_GB2312" w:hAnsi="仿宋" w:eastAsia="仿宋_GB2312" w:cs="仿宋"/>
                <w:color w:val="000000"/>
                <w:spacing w:val="11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11"/>
                <w:sz w:val="24"/>
                <w:szCs w:val="24"/>
              </w:rPr>
              <w:t>有此情况请简单描述：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9465" w:type="dxa"/>
            <w:gridSpan w:val="8"/>
            <w:noWrap w:val="0"/>
            <w:vAlign w:val="center"/>
          </w:tcPr>
          <w:p>
            <w:pPr>
              <w:spacing w:line="554" w:lineRule="exact"/>
              <w:rPr>
                <w:rFonts w:ascii="仿宋_GB2312" w:hAnsi="仿宋" w:eastAsia="仿宋_GB2312" w:cs="仿宋"/>
                <w:color w:val="000000"/>
                <w:spacing w:val="11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11"/>
                <w:sz w:val="24"/>
                <w:szCs w:val="24"/>
              </w:rPr>
              <w:t>其他需要申报的情况：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6" w:hRule="atLeast"/>
          <w:jc w:val="center"/>
        </w:trPr>
        <w:tc>
          <w:tcPr>
            <w:tcW w:w="9465" w:type="dxa"/>
            <w:gridSpan w:val="8"/>
            <w:noWrap w:val="0"/>
            <w:vAlign w:val="center"/>
          </w:tcPr>
          <w:p>
            <w:pPr>
              <w:spacing w:line="440" w:lineRule="exact"/>
              <w:jc w:val="left"/>
              <w:rPr>
                <w:rFonts w:ascii="仿宋_GB2312" w:hAnsi="仿宋" w:eastAsia="仿宋_GB2312" w:cs="仿宋"/>
                <w:b/>
                <w:bCs/>
                <w:color w:val="000000"/>
                <w:spacing w:val="11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color w:val="000000"/>
                <w:spacing w:val="11"/>
                <w:sz w:val="24"/>
                <w:szCs w:val="24"/>
              </w:rPr>
              <w:t>本人承诺：</w:t>
            </w:r>
          </w:p>
          <w:p>
            <w:pPr>
              <w:spacing w:line="440" w:lineRule="exact"/>
              <w:ind w:firstLine="526" w:firstLineChars="200"/>
              <w:jc w:val="left"/>
              <w:rPr>
                <w:rFonts w:ascii="仿宋_GB2312" w:hAnsi="仿宋" w:eastAsia="仿宋_GB2312" w:cs="仿宋"/>
                <w:b/>
                <w:bCs/>
                <w:color w:val="000000"/>
                <w:spacing w:val="11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color w:val="000000"/>
                <w:spacing w:val="11"/>
                <w:sz w:val="24"/>
                <w:szCs w:val="24"/>
              </w:rPr>
              <w:t>以上内容属实，如有隐瞒、虚报、谎报等行为，本人承担一切法律责任和相应后果。</w:t>
            </w:r>
          </w:p>
          <w:p>
            <w:pPr>
              <w:spacing w:line="440" w:lineRule="exact"/>
              <w:jc w:val="left"/>
              <w:rPr>
                <w:rFonts w:ascii="仿宋_GB2312" w:hAnsi="仿宋" w:eastAsia="仿宋_GB2312" w:cs="仿宋"/>
                <w:color w:val="000000"/>
                <w:spacing w:val="11"/>
                <w:sz w:val="24"/>
                <w:szCs w:val="24"/>
              </w:rPr>
            </w:pPr>
          </w:p>
          <w:p>
            <w:pPr>
              <w:wordWrap w:val="0"/>
              <w:spacing w:line="440" w:lineRule="exact"/>
              <w:jc w:val="center"/>
              <w:rPr>
                <w:rFonts w:ascii="仿宋_GB2312" w:hAnsi="仿宋" w:eastAsia="仿宋_GB2312" w:cs="仿宋"/>
                <w:color w:val="000000"/>
                <w:spacing w:val="11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11"/>
                <w:sz w:val="24"/>
                <w:szCs w:val="24"/>
              </w:rPr>
              <w:t xml:space="preserve">                承诺人（签名）：         </w:t>
            </w:r>
          </w:p>
        </w:tc>
      </w:tr>
    </w:tbl>
    <w:p>
      <w:pPr>
        <w:rPr>
          <w:rFonts w:ascii="仿宋_GB2312" w:eastAsia="仿宋_GB2312"/>
          <w:color w:val="000000"/>
          <w:kern w:val="0"/>
          <w:sz w:val="18"/>
          <w:szCs w:val="18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NEU-BZ-S92">
    <w:altName w:val="华文中宋"/>
    <w:panose1 w:val="00000000000000000000"/>
    <w:charset w:val="00"/>
    <w:family w:val="auto"/>
    <w:pitch w:val="default"/>
    <w:sig w:usb0="00000000" w:usb1="00000000" w:usb2="05000016" w:usb3="00000000" w:csb0="003E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liNmIyNzhkN2ZjNTAwMTRjODZkOTI1MTczNDkyZjMifQ=="/>
  </w:docVars>
  <w:rsids>
    <w:rsidRoot w:val="555FFF60"/>
    <w:rsid w:val="152863E0"/>
    <w:rsid w:val="3B095175"/>
    <w:rsid w:val="47362CBD"/>
    <w:rsid w:val="555FFF60"/>
    <w:rsid w:val="697F6FD2"/>
    <w:rsid w:val="7FDC23B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429</Words>
  <Characters>435</Characters>
  <Lines>0</Lines>
  <Paragraphs>0</Paragraphs>
  <TotalTime>0</TotalTime>
  <ScaleCrop>false</ScaleCrop>
  <LinksUpToDate>false</LinksUpToDate>
  <CharactersWithSpaces>662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2022-09-14T11:02:00Z</dcterms:created>
  <dc:creator>greatwall</dc:creator>
  <cp:lastModifiedBy>WPS_1653819447</cp:lastModifiedBy>
  <dcterms:modified xsi:type="dcterms:W3CDTF">2022-12-12T03:47:53Z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0362185A280B4C5EBCDD02BFD8DB73E2</vt:lpwstr>
  </property>
</Properties>
</file>