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8E" w:rsidRDefault="00B3088E" w:rsidP="00B3088E">
      <w:pPr>
        <w:spacing w:line="440" w:lineRule="exact"/>
        <w:jc w:val="left"/>
        <w:rPr>
          <w:rFonts w:ascii="Times New Roman" w:hAnsi="Times New Roman" w:cs="Times New Roman"/>
          <w:sz w:val="30"/>
          <w:szCs w:val="30"/>
        </w:rPr>
      </w:pPr>
      <w:r w:rsidRPr="00B317AA">
        <w:rPr>
          <w:rFonts w:ascii="Times New Roman" w:hAnsi="Times New Roman" w:cs="Times New Roman" w:hint="eastAsia"/>
          <w:sz w:val="30"/>
          <w:szCs w:val="30"/>
        </w:rPr>
        <w:t>附件</w:t>
      </w:r>
      <w:r w:rsidR="00BD6786">
        <w:rPr>
          <w:rFonts w:ascii="Times New Roman" w:hAnsi="Times New Roman" w:cs="Times New Roman"/>
          <w:sz w:val="30"/>
          <w:szCs w:val="30"/>
        </w:rPr>
        <w:t>5</w:t>
      </w:r>
    </w:p>
    <w:p w:rsidR="00B3088E" w:rsidRDefault="00B3088E" w:rsidP="00B3088E">
      <w:pPr>
        <w:spacing w:line="440" w:lineRule="exact"/>
        <w:jc w:val="left"/>
        <w:rPr>
          <w:rFonts w:ascii="Times New Roman" w:hAnsi="Times New Roman" w:cs="Times New Roman"/>
          <w:sz w:val="30"/>
          <w:szCs w:val="30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100"/>
        <w:gridCol w:w="3777"/>
        <w:gridCol w:w="4616"/>
      </w:tblGrid>
      <w:tr w:rsidR="00B3088E" w:rsidRPr="00B317AA" w:rsidTr="00D27B45">
        <w:trPr>
          <w:trHeight w:val="16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8E" w:rsidRDefault="00B3088E" w:rsidP="00D27B4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序号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8E" w:rsidRDefault="00B3088E" w:rsidP="00D27B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40"/>
                <w:szCs w:val="40"/>
              </w:rPr>
              <w:t>用人部门名称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8E" w:rsidRDefault="00B3088E" w:rsidP="00D27B4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40"/>
                <w:szCs w:val="40"/>
              </w:rPr>
              <w:t>接收考生相关材料指定邮箱地址</w:t>
            </w:r>
          </w:p>
        </w:tc>
      </w:tr>
      <w:tr w:rsidR="00B3088E" w:rsidRPr="00B317AA" w:rsidTr="00D27B45">
        <w:trPr>
          <w:trHeight w:val="7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8E" w:rsidRDefault="00B3088E" w:rsidP="00D27B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8E" w:rsidRDefault="00B3088E" w:rsidP="00D27B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财务处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8E" w:rsidRPr="00C83765" w:rsidRDefault="00B3088E" w:rsidP="00D27B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C83765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guoqianyu@nygbpx.org</w:t>
            </w:r>
          </w:p>
        </w:tc>
      </w:tr>
      <w:tr w:rsidR="00B3088E" w:rsidRPr="00B317AA" w:rsidTr="00D27B45">
        <w:trPr>
          <w:trHeight w:val="7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8E" w:rsidRDefault="00BD6786" w:rsidP="00D27B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/>
                <w:kern w:val="0"/>
                <w:sz w:val="40"/>
                <w:szCs w:val="4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8E" w:rsidRDefault="00BD6786" w:rsidP="00D27B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党政人才培训部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8E" w:rsidRPr="00C83765" w:rsidRDefault="00F049CA" w:rsidP="00F049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F049CA">
              <w:rPr>
                <w:rFonts w:ascii="宋体" w:eastAsia="宋体" w:hAnsi="宋体" w:cs="宋体"/>
                <w:kern w:val="0"/>
                <w:sz w:val="40"/>
                <w:szCs w:val="40"/>
              </w:rPr>
              <w:t>ngyrsczl@163.com</w:t>
            </w:r>
          </w:p>
        </w:tc>
      </w:tr>
      <w:tr w:rsidR="00B3088E" w:rsidRPr="00B317AA" w:rsidTr="00D27B45">
        <w:trPr>
          <w:trHeight w:val="8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88E" w:rsidRDefault="00BD6786" w:rsidP="00D27B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/>
                <w:kern w:val="0"/>
                <w:sz w:val="40"/>
                <w:szCs w:val="4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8E" w:rsidRDefault="00B3088E" w:rsidP="00D27B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专业技术人才培训部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8E" w:rsidRPr="00F1540D" w:rsidRDefault="00F1540D" w:rsidP="00F1540D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/>
                <w:kern w:val="0"/>
                <w:sz w:val="40"/>
                <w:szCs w:val="40"/>
              </w:rPr>
              <w:t>ngygfyx</w:t>
            </w:r>
            <w:r w:rsidRPr="00F049CA">
              <w:rPr>
                <w:rFonts w:ascii="宋体" w:eastAsia="宋体" w:hAnsi="宋体" w:cs="宋体"/>
                <w:kern w:val="0"/>
                <w:sz w:val="40"/>
                <w:szCs w:val="40"/>
              </w:rPr>
              <w:t>@163.com</w:t>
            </w:r>
          </w:p>
        </w:tc>
      </w:tr>
      <w:tr w:rsidR="00B3088E" w:rsidRPr="00B317AA" w:rsidTr="00D27B45">
        <w:trPr>
          <w:trHeight w:val="8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8E" w:rsidRDefault="00BD6786" w:rsidP="00D27B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/>
                <w:kern w:val="0"/>
                <w:sz w:val="40"/>
                <w:szCs w:val="4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8E" w:rsidRDefault="00B3088E" w:rsidP="00D27B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农业农村法治研究中心（农业农村部法律服务中心）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8E" w:rsidRPr="00C83765" w:rsidRDefault="00D2637A" w:rsidP="00D27B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D2637A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t>zyq18811651019@163.com</w:t>
            </w:r>
          </w:p>
        </w:tc>
      </w:tr>
      <w:tr w:rsidR="00B3088E" w:rsidRPr="00B317AA" w:rsidTr="00D27B45">
        <w:trPr>
          <w:trHeight w:val="8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88E" w:rsidRDefault="00BD6786" w:rsidP="00D27B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/>
                <w:kern w:val="0"/>
                <w:sz w:val="40"/>
                <w:szCs w:val="4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8E" w:rsidRDefault="00BD6786" w:rsidP="00D27B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农村土地经营管理服务中心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8E" w:rsidRPr="00C83765" w:rsidRDefault="00977A00" w:rsidP="00D27B45">
            <w:pPr>
              <w:widowControl/>
              <w:jc w:val="center"/>
              <w:rPr>
                <w:rStyle w:val="a7"/>
                <w:rFonts w:ascii="宋体" w:eastAsia="宋体" w:hAnsi="宋体" w:cs="宋体"/>
                <w:color w:val="000000"/>
                <w:kern w:val="0"/>
                <w:sz w:val="40"/>
                <w:szCs w:val="40"/>
                <w:u w:val="none"/>
              </w:rPr>
            </w:pPr>
            <w:r>
              <w:rPr>
                <w:rStyle w:val="a7"/>
                <w:rFonts w:ascii="宋体" w:eastAsia="宋体" w:hAnsi="宋体" w:cs="宋体"/>
                <w:color w:val="000000"/>
                <w:kern w:val="0"/>
                <w:sz w:val="40"/>
                <w:szCs w:val="40"/>
                <w:u w:val="none"/>
              </w:rPr>
              <w:t>ngy</w:t>
            </w:r>
            <w:r w:rsidR="000A23A7">
              <w:rPr>
                <w:rStyle w:val="a7"/>
                <w:rFonts w:ascii="宋体" w:eastAsia="宋体" w:hAnsi="宋体" w:cs="宋体"/>
                <w:color w:val="000000"/>
                <w:kern w:val="0"/>
                <w:sz w:val="40"/>
                <w:szCs w:val="40"/>
                <w:u w:val="none"/>
              </w:rPr>
              <w:t>zp</w:t>
            </w:r>
            <w:r>
              <w:rPr>
                <w:rStyle w:val="a7"/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  <w:u w:val="none"/>
              </w:rPr>
              <w:t>5</w:t>
            </w:r>
            <w:r>
              <w:rPr>
                <w:rStyle w:val="a7"/>
                <w:rFonts w:ascii="宋体" w:eastAsia="宋体" w:hAnsi="宋体" w:cs="宋体"/>
                <w:color w:val="000000"/>
                <w:kern w:val="0"/>
                <w:sz w:val="40"/>
                <w:szCs w:val="40"/>
                <w:u w:val="none"/>
              </w:rPr>
              <w:t>919@163.com</w:t>
            </w:r>
          </w:p>
        </w:tc>
      </w:tr>
      <w:tr w:rsidR="00B3088E" w:rsidRPr="00B317AA" w:rsidTr="00D27B45">
        <w:trPr>
          <w:trHeight w:val="8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8E" w:rsidRDefault="00BD6786" w:rsidP="00D27B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/>
                <w:kern w:val="0"/>
                <w:sz w:val="40"/>
                <w:szCs w:val="4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8E" w:rsidRDefault="00B3088E" w:rsidP="00D27B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40"/>
                <w:szCs w:val="40"/>
              </w:rPr>
              <w:t>乡村振兴研究中心（科研管理处）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8E" w:rsidRPr="00C83765" w:rsidRDefault="00977A00" w:rsidP="00D27B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Style w:val="a7"/>
                <w:rFonts w:ascii="宋体" w:eastAsia="宋体" w:hAnsi="宋体" w:cs="宋体"/>
                <w:color w:val="000000"/>
                <w:kern w:val="0"/>
                <w:sz w:val="40"/>
                <w:szCs w:val="40"/>
                <w:u w:val="none"/>
              </w:rPr>
              <w:t>ngy</w:t>
            </w:r>
            <w:r w:rsidR="000A23A7">
              <w:rPr>
                <w:rStyle w:val="a7"/>
                <w:rFonts w:ascii="宋体" w:eastAsia="宋体" w:hAnsi="宋体" w:cs="宋体"/>
                <w:color w:val="000000"/>
                <w:kern w:val="0"/>
                <w:sz w:val="40"/>
                <w:szCs w:val="40"/>
                <w:u w:val="none"/>
              </w:rPr>
              <w:t>zp</w:t>
            </w:r>
            <w:bookmarkStart w:id="0" w:name="_GoBack"/>
            <w:bookmarkEnd w:id="0"/>
            <w:r>
              <w:rPr>
                <w:rStyle w:val="a7"/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  <w:u w:val="none"/>
              </w:rPr>
              <w:t>5</w:t>
            </w:r>
            <w:r>
              <w:rPr>
                <w:rStyle w:val="a7"/>
                <w:rFonts w:ascii="宋体" w:eastAsia="宋体" w:hAnsi="宋体" w:cs="宋体"/>
                <w:color w:val="000000"/>
                <w:kern w:val="0"/>
                <w:sz w:val="40"/>
                <w:szCs w:val="40"/>
                <w:u w:val="none"/>
              </w:rPr>
              <w:t>919@163.com</w:t>
            </w:r>
          </w:p>
        </w:tc>
      </w:tr>
    </w:tbl>
    <w:p w:rsidR="00B3088E" w:rsidRPr="00B317AA" w:rsidRDefault="00B3088E" w:rsidP="00B3088E">
      <w:pPr>
        <w:spacing w:line="440" w:lineRule="exact"/>
        <w:jc w:val="left"/>
        <w:rPr>
          <w:rFonts w:ascii="Times New Roman" w:hAnsi="Times New Roman" w:cs="Times New Roman"/>
          <w:sz w:val="30"/>
          <w:szCs w:val="30"/>
        </w:rPr>
      </w:pPr>
    </w:p>
    <w:p w:rsidR="00965AF7" w:rsidRPr="00B3088E" w:rsidRDefault="00965AF7"/>
    <w:sectPr w:rsidR="00965AF7" w:rsidRPr="00B3088E" w:rsidSect="007714E9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B8" w:rsidRDefault="00E713B8">
      <w:r>
        <w:separator/>
      </w:r>
    </w:p>
  </w:endnote>
  <w:endnote w:type="continuationSeparator" w:id="0">
    <w:p w:rsidR="00E713B8" w:rsidRDefault="00E7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52440"/>
    </w:sdtPr>
    <w:sdtEndPr/>
    <w:sdtContent>
      <w:p w:rsidR="007714E9" w:rsidRDefault="00B3088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3A7" w:rsidRPr="000A23A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714E9" w:rsidRDefault="00E713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B8" w:rsidRDefault="00E713B8">
      <w:r>
        <w:separator/>
      </w:r>
    </w:p>
  </w:footnote>
  <w:footnote w:type="continuationSeparator" w:id="0">
    <w:p w:rsidR="00E713B8" w:rsidRDefault="00E7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E0" w:rsidRDefault="00E713B8" w:rsidP="00D565B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8E"/>
    <w:rsid w:val="000A23A7"/>
    <w:rsid w:val="007219D3"/>
    <w:rsid w:val="00965AF7"/>
    <w:rsid w:val="00977A00"/>
    <w:rsid w:val="00B3088E"/>
    <w:rsid w:val="00BD6786"/>
    <w:rsid w:val="00C83765"/>
    <w:rsid w:val="00D2637A"/>
    <w:rsid w:val="00E713B8"/>
    <w:rsid w:val="00E84A62"/>
    <w:rsid w:val="00F049CA"/>
    <w:rsid w:val="00F1540D"/>
    <w:rsid w:val="00FA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31DB6"/>
  <w15:chartTrackingRefBased/>
  <w15:docId w15:val="{1A349445-B004-4554-ACE8-F12DF2A4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30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3088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30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B3088E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B30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刘欣悦</dc:creator>
  <cp:keywords/>
  <dc:description/>
  <cp:lastModifiedBy>刘欣悦</cp:lastModifiedBy>
  <cp:revision>7</cp:revision>
  <dcterms:created xsi:type="dcterms:W3CDTF">2022-03-14T00:35:00Z</dcterms:created>
  <dcterms:modified xsi:type="dcterms:W3CDTF">2023-03-17T01:48:00Z</dcterms:modified>
</cp:coreProperties>
</file>