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20"/>
          <w:lang w:val="en-US" w:eastAsia="zh-CN"/>
        </w:rPr>
        <w:t>附件3</w:t>
      </w:r>
    </w:p>
    <w:p>
      <w:pPr>
        <w:jc w:val="center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专业代码对应表</w:t>
      </w:r>
    </w:p>
    <w:tbl>
      <w:tblPr>
        <w:tblStyle w:val="5"/>
        <w:tblW w:w="9688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887"/>
        <w:gridCol w:w="3225"/>
        <w:gridCol w:w="1775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类别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名称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专业代码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（研究生层次）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专业代码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（本科层次）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A0812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软件工程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A083501/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A084005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信息安全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A084012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数字媒体技术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智能科学与技术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空间信息与数字技术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网络空间安全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A083901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B070101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信息与计算科学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国际商务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A020215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B120205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经济学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经济统计学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B020102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商务经济学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B020105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数字经济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B020107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税收学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A020203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B020202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财政学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A020203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B020201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统计学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A020208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B071101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应用统计学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B071102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业务相关类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金融学类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所含专业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A020204/A020212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A050103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B050101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秘书学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B050107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新闻学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A050301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B050301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广播电视学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B050302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传播学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A050302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B050304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网络与新媒体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B050306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哲学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A01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逻辑学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A0303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国际政治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A030205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政治学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经济学与哲学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文秘内勤类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A030505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管理类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审计学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B120207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管理类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会计学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A120201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B120203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管理类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A120202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B120204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管理类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人力资源管理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A120202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B120206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管理类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档案学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A120503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B120502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管理类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信息资源管理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B120503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管理类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A120102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B120103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公安专业类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侦查学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公安专业类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经济犯罪侦查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公安专业类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公安情报学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公安专业类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犯罪学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公安专业类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涉外警务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46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公安专业类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数据警务技术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B083110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47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翻译类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英语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B050201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48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法律类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经济法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A030107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49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法律类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国际法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A030109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法律类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国际经济法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A030109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51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法律类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商法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A030105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default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52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法律类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法律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A030111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2"/>
                <w:szCs w:val="20"/>
                <w:vertAlign w:val="baseline"/>
                <w:lang w:val="en-US" w:eastAsia="zh-CN"/>
              </w:rPr>
              <w:t>B030101</w:t>
            </w:r>
          </w:p>
        </w:tc>
      </w:tr>
    </w:tbl>
    <w:p>
      <w:pPr>
        <w:rPr>
          <w:rFonts w:hint="default" w:ascii="仿宋_GB2312" w:hAnsi="仿宋_GB2312" w:eastAsia="仿宋_GB2312"/>
          <w:color w:val="auto"/>
          <w:sz w:val="32"/>
          <w:szCs w:val="20"/>
          <w:lang w:val="en-US" w:eastAsia="zh-CN"/>
        </w:rPr>
      </w:pPr>
    </w:p>
    <w:p/>
    <w:p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7" w:h="16840"/>
      <w:pgMar w:top="2098" w:right="1474" w:bottom="1985" w:left="1588" w:header="964" w:footer="1701" w:gutter="0"/>
      <w:cols w:space="720" w:num="1"/>
      <w:titlePg/>
      <w:docGrid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31" w:h="314" w:hRule="exact" w:wrap="around" w:vAnchor="text" w:hAnchor="page" w:x="9365" w:y="-96"/>
      <w:rPr>
        <w:rStyle w:val="7"/>
        <w:spacing w:val="30"/>
        <w:position w:val="6"/>
        <w:sz w:val="24"/>
      </w:rPr>
    </w:pPr>
    <w:r>
      <w:rPr>
        <w:rStyle w:val="7"/>
        <w:rFonts w:hint="eastAsia"/>
        <w:spacing w:val="20"/>
        <w:position w:val="2"/>
        <w:sz w:val="28"/>
      </w:rPr>
      <w:t>—</w:t>
    </w:r>
    <w:r>
      <w:rPr>
        <w:rStyle w:val="7"/>
        <w:spacing w:val="30"/>
        <w:position w:val="4"/>
        <w:sz w:val="28"/>
      </w:rPr>
      <w:fldChar w:fldCharType="begin"/>
    </w:r>
    <w:r>
      <w:rPr>
        <w:rStyle w:val="7"/>
        <w:spacing w:val="30"/>
        <w:position w:val="4"/>
        <w:sz w:val="28"/>
      </w:rPr>
      <w:instrText xml:space="preserve">PAGE  </w:instrText>
    </w:r>
    <w:r>
      <w:rPr>
        <w:rStyle w:val="7"/>
        <w:spacing w:val="30"/>
        <w:position w:val="4"/>
        <w:sz w:val="28"/>
      </w:rPr>
      <w:fldChar w:fldCharType="separate"/>
    </w:r>
    <w:r>
      <w:rPr>
        <w:rStyle w:val="7"/>
        <w:spacing w:val="30"/>
        <w:position w:val="4"/>
        <w:sz w:val="28"/>
      </w:rPr>
      <w:t>18</w:t>
    </w:r>
    <w:r>
      <w:rPr>
        <w:rStyle w:val="7"/>
        <w:spacing w:val="30"/>
        <w:position w:val="4"/>
        <w:sz w:val="28"/>
      </w:rPr>
      <w:fldChar w:fldCharType="end"/>
    </w:r>
    <w:r>
      <w:rPr>
        <w:rStyle w:val="7"/>
        <w:rFonts w:hint="eastAsia"/>
        <w:spacing w:val="20"/>
        <w:position w:val="2"/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31" w:h="314" w:hRule="exact" w:wrap="around" w:vAnchor="text" w:hAnchor="page" w:x="1205" w:y="-96"/>
      <w:rPr>
        <w:rStyle w:val="7"/>
        <w:spacing w:val="30"/>
        <w:position w:val="6"/>
        <w:sz w:val="24"/>
      </w:rPr>
    </w:pPr>
    <w:r>
      <w:rPr>
        <w:rStyle w:val="7"/>
        <w:rFonts w:hint="eastAsia"/>
        <w:spacing w:val="20"/>
        <w:position w:val="2"/>
        <w:sz w:val="28"/>
      </w:rPr>
      <w:t>—</w:t>
    </w:r>
    <w:r>
      <w:rPr>
        <w:rStyle w:val="7"/>
        <w:spacing w:val="30"/>
        <w:position w:val="4"/>
        <w:sz w:val="28"/>
      </w:rPr>
      <w:fldChar w:fldCharType="begin"/>
    </w:r>
    <w:r>
      <w:rPr>
        <w:rStyle w:val="7"/>
        <w:spacing w:val="30"/>
        <w:position w:val="4"/>
        <w:sz w:val="28"/>
      </w:rPr>
      <w:instrText xml:space="preserve">PAGE  </w:instrText>
    </w:r>
    <w:r>
      <w:rPr>
        <w:rStyle w:val="7"/>
        <w:spacing w:val="30"/>
        <w:position w:val="4"/>
        <w:sz w:val="28"/>
      </w:rPr>
      <w:fldChar w:fldCharType="separate"/>
    </w:r>
    <w:r>
      <w:rPr>
        <w:rStyle w:val="7"/>
        <w:spacing w:val="30"/>
        <w:position w:val="4"/>
        <w:sz w:val="28"/>
      </w:rPr>
      <w:t>2</w:t>
    </w:r>
    <w:r>
      <w:rPr>
        <w:rStyle w:val="7"/>
        <w:spacing w:val="30"/>
        <w:position w:val="4"/>
        <w:sz w:val="28"/>
      </w:rPr>
      <w:fldChar w:fldCharType="end"/>
    </w:r>
    <w:r>
      <w:rPr>
        <w:rStyle w:val="7"/>
        <w:rFonts w:hint="eastAsia"/>
        <w:spacing w:val="20"/>
        <w:position w:val="2"/>
        <w:sz w:val="28"/>
      </w:rPr>
      <w:t>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222F0B59"/>
    <w:rsid w:val="222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2023-03-17T09:54:00Z</dcterms:created>
  <dc:creator>张梦彦</dc:creator>
  <cp:lastModifiedBy>张梦彦</cp:lastModifiedBy>
  <dcterms:modified xsi:type="dcterms:W3CDTF">2023-03-17T09:54:47Z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F90014ABBDFE44B394547B80B81CA6F3</vt:lpwstr>
  </property>
</Properties>
</file>