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>1</w:t>
      </w:r>
    </w:p>
    <w:p>
      <w:pPr>
        <w:pStyle w:val="4"/>
        <w:spacing w:line="579" w:lineRule="exact"/>
        <w:ind w:firstLine="0" w:firstLineChars="0"/>
        <w:jc w:val="center"/>
        <w:rPr>
          <w:rFonts w:ascii="方正小标宋_GBK" w:hAnsi="宋体" w:eastAsia="方正小标宋_GBK" w:cs="仿宋_GB2312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仿宋_GB2312"/>
          <w:kern w:val="0"/>
          <w:sz w:val="44"/>
          <w:szCs w:val="44"/>
          <w:lang w:eastAsia="zh-CN"/>
        </w:rPr>
        <w:t>肇庆市</w:t>
      </w:r>
      <w:r>
        <w:rPr>
          <w:rFonts w:hint="eastAsia" w:ascii="方正小标宋_GBK" w:hAnsi="宋体" w:eastAsia="方正小标宋_GBK" w:cs="仿宋_GB2312"/>
          <w:kern w:val="0"/>
          <w:sz w:val="44"/>
          <w:szCs w:val="44"/>
        </w:rPr>
        <w:t>行政执法监督员自荐表</w:t>
      </w:r>
    </w:p>
    <w:bookmarkEnd w:id="0"/>
    <w:tbl>
      <w:tblPr>
        <w:tblStyle w:val="2"/>
        <w:tblpPr w:leftFromText="180" w:rightFromText="180" w:vertAnchor="text" w:horzAnchor="page" w:tblpX="1800" w:tblpY="168"/>
        <w:tblOverlap w:val="never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50"/>
        <w:gridCol w:w="1217"/>
        <w:gridCol w:w="1217"/>
        <w:gridCol w:w="1218"/>
        <w:gridCol w:w="1218"/>
        <w:gridCol w:w="1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姓 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性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照</w:t>
            </w:r>
          </w:p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片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民 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籍  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专业领域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3484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现任职业及职务</w:t>
            </w:r>
          </w:p>
        </w:tc>
        <w:tc>
          <w:tcPr>
            <w:tcW w:w="3484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通讯地址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移动电话</w:t>
            </w:r>
          </w:p>
        </w:tc>
        <w:tc>
          <w:tcPr>
            <w:tcW w:w="3484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电子邮箱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工作履历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执法监督擅长领域及工作设想、计划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</w:trPr>
        <w:tc>
          <w:tcPr>
            <w:tcW w:w="1384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本人承诺</w:t>
            </w:r>
          </w:p>
        </w:tc>
        <w:tc>
          <w:tcPr>
            <w:tcW w:w="7229" w:type="dxa"/>
            <w:gridSpan w:val="6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textAlignment w:val="auto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1.本人已阅悉《关于印发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肇庆市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行政执法监督员管理办法的通知》全文，知晓行政执法监督员工作属于无报酬的志愿活动。出于对行政执法监督工作的热心支持，本人自愿报名并会积极参加各项监督活动。</w:t>
            </w:r>
          </w:p>
          <w:p>
            <w:pPr>
              <w:pStyle w:val="4"/>
              <w:spacing w:line="300" w:lineRule="exact"/>
              <w:ind w:firstLineChars="0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2.本人符合特邀行政执法监督员的条件，遵纪守法，从未有刑事犯罪。</w:t>
            </w:r>
          </w:p>
          <w:p>
            <w:pPr>
              <w:pStyle w:val="4"/>
              <w:spacing w:line="300" w:lineRule="exact"/>
              <w:ind w:firstLineChars="0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以上所填内容属实、提供材料真实，并承担相应法律后果。</w:t>
            </w:r>
          </w:p>
          <w:p>
            <w:pPr>
              <w:pStyle w:val="4"/>
              <w:spacing w:line="300" w:lineRule="exact"/>
              <w:ind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right="42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                                            签名：</w:t>
            </w:r>
          </w:p>
          <w:p>
            <w:pPr>
              <w:pStyle w:val="4"/>
              <w:spacing w:line="300" w:lineRule="exact"/>
              <w:ind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70CF"/>
    <w:rsid w:val="5BC67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2023-04-13T07:53:00Z</dcterms:created>
  <dc:creator>李文锋</dc:creator>
  <cp:lastModifiedBy>李文锋</cp:lastModifiedBy>
  <dcterms:modified xsi:type="dcterms:W3CDTF">2023-04-13T07:53:58Z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15481AB22BB64DB1A435C84156DC75A9</vt:lpwstr>
  </property>
</Properties>
</file>