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eastAsia="仿宋_GB2312"/>
          <w:sz w:val="32"/>
        </w:rPr>
      </w:pPr>
    </w:p>
    <w:p>
      <w:pPr>
        <w:widowControl/>
        <w:autoSpaceDE w:val="0"/>
        <w:autoSpaceDN w:val="0"/>
        <w:spacing w:line="400" w:lineRule="exact"/>
        <w:ind w:left="-525"/>
        <w:jc w:val="left"/>
        <w:rPr>
          <w:rFonts w:eastAsia="黑体"/>
          <w:sz w:val="32"/>
        </w:rPr>
      </w:pPr>
      <w:r>
        <w:rPr>
          <w:rFonts w:eastAsia="黑体"/>
          <w:sz w:val="32"/>
        </w:rPr>
        <w:t>附件1</w:t>
      </w:r>
    </w:p>
    <w:p>
      <w:pPr>
        <w:widowControl/>
        <w:spacing w:line="52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鹰潭</w:t>
      </w:r>
      <w:r>
        <w:rPr>
          <w:rFonts w:hint="eastAsia" w:eastAsia="方正小标宋简体"/>
          <w:sz w:val="44"/>
          <w:lang w:eastAsia="zh-CN"/>
        </w:rPr>
        <w:t>市自然资源局高新分局</w:t>
      </w:r>
      <w:r>
        <w:rPr>
          <w:rFonts w:eastAsia="方正小标宋简体"/>
          <w:sz w:val="44"/>
        </w:rPr>
        <w:t>公开招聘</w:t>
      </w:r>
    </w:p>
    <w:p>
      <w:pPr>
        <w:widowControl/>
        <w:spacing w:line="52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聘用人员岗位信息表</w:t>
      </w:r>
    </w:p>
    <w:tbl>
      <w:tblPr>
        <w:tblStyle w:val="5"/>
        <w:tblpPr w:leftFromText="180" w:rightFromText="180" w:vertAnchor="text" w:horzAnchor="page" w:tblpXSpec="center" w:tblpY="164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3"/>
        <w:gridCol w:w="1213"/>
        <w:gridCol w:w="819"/>
        <w:gridCol w:w="1512"/>
        <w:gridCol w:w="54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w w:val="90"/>
                <w:sz w:val="28"/>
                <w:szCs w:val="36"/>
              </w:rPr>
            </w:pPr>
            <w:r>
              <w:rPr>
                <w:rFonts w:ascii="黑体" w:hAnsi="黑体" w:eastAsia="黑体"/>
                <w:w w:val="90"/>
                <w:sz w:val="28"/>
                <w:szCs w:val="36"/>
              </w:rPr>
              <w:t>序号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黑体" w:eastAsia="黑体"/>
                <w:w w:val="90"/>
                <w:sz w:val="28"/>
                <w:szCs w:val="36"/>
              </w:rPr>
            </w:pPr>
            <w:r>
              <w:rPr>
                <w:rFonts w:hint="eastAsia" w:ascii="黑体" w:hAnsi="黑体" w:eastAsia="黑体"/>
                <w:w w:val="90"/>
                <w:sz w:val="28"/>
                <w:szCs w:val="36"/>
              </w:rPr>
              <w:t>部门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spacing w:val="-8"/>
                <w:w w:val="90"/>
                <w:sz w:val="28"/>
                <w:szCs w:val="36"/>
              </w:rPr>
            </w:pPr>
            <w:r>
              <w:rPr>
                <w:rFonts w:ascii="黑体" w:hAnsi="黑体" w:eastAsia="黑体"/>
                <w:spacing w:val="-8"/>
                <w:w w:val="90"/>
                <w:sz w:val="28"/>
                <w:szCs w:val="36"/>
              </w:rPr>
              <w:t>招聘人数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w w:val="90"/>
                <w:sz w:val="28"/>
                <w:szCs w:val="36"/>
              </w:rPr>
            </w:pPr>
            <w:r>
              <w:rPr>
                <w:rFonts w:ascii="黑体" w:hAnsi="黑体" w:eastAsia="黑体"/>
                <w:w w:val="90"/>
                <w:sz w:val="28"/>
                <w:szCs w:val="36"/>
              </w:rPr>
              <w:t>岗位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/>
                <w:w w:val="90"/>
                <w:sz w:val="28"/>
                <w:szCs w:val="36"/>
              </w:rPr>
            </w:pPr>
            <w:r>
              <w:rPr>
                <w:rFonts w:ascii="黑体" w:hAnsi="黑体" w:eastAsia="黑体"/>
                <w:w w:val="90"/>
                <w:sz w:val="28"/>
                <w:szCs w:val="36"/>
              </w:rPr>
              <w:t>招聘条件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  <w:jc w:val="center"/>
        </w:trPr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11</w:t>
            </w:r>
          </w:p>
          <w:p>
            <w:pPr>
              <w:spacing w:line="560" w:lineRule="exact"/>
              <w:ind w:firstLine="560" w:firstLineChars="200"/>
              <w:jc w:val="center"/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鹰潭市自然资源局高新分局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规划技术工作人员</w:t>
            </w:r>
          </w:p>
        </w:tc>
        <w:tc>
          <w:tcPr>
            <w:tcW w:w="5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20" w:firstLineChars="150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城乡规划或建筑学专业全日制本科及以上学历，如取得注册城乡规划师证可放宽要求；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20" w:firstLineChars="150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两年以上城乡规划相关工作经验；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20" w:firstLineChars="150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3.</w:t>
            </w: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年龄在</w:t>
            </w: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周岁以上、</w:t>
            </w: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40</w:t>
            </w: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周岁以下；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20" w:firstLineChars="150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4.身体健康，体貌端正</w:t>
            </w: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20" w:firstLineChars="150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5.具有较强的事业心和责任心，吃苦耐劳，爱岗敬业，服从分配</w:t>
            </w: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firstLine="420" w:firstLineChars="150"/>
              <w:textAlignment w:val="auto"/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  <w:t>6.具有一定的文字驾驭能力和沟通能力，熟悉CAD，基本了解南方Cass、Arcgis、mapgis等绘图软件。</w:t>
            </w:r>
          </w:p>
          <w:p>
            <w:pPr>
              <w:spacing w:line="560" w:lineRule="exact"/>
              <w:ind w:left="0" w:leftChars="0" w:firstLine="420" w:firstLineChars="150"/>
              <w:rPr>
                <w:rFonts w:hint="eastAsia" w:ascii="Times New Roman" w:hAnsi="Times New Roman" w:cs="Times New Roman"/>
                <w:sz w:val="28"/>
                <w:szCs w:val="28"/>
                <w:shd w:val="clear" w:color="auto" w:fill="FFFFFF"/>
                <w:lang w:val="en-US" w:eastAsia="zh-CN"/>
              </w:rPr>
            </w:pPr>
          </w:p>
        </w:tc>
      </w:tr>
    </w:tbl>
    <w:p>
      <w:pPr>
        <w:autoSpaceDE w:val="0"/>
        <w:autoSpaceDN w:val="0"/>
        <w:spacing w:line="560" w:lineRule="exact"/>
        <w:jc w:val="left"/>
        <w:rPr>
          <w:rFonts w:hint="eastAsia" w:eastAsia="黑体"/>
          <w:sz w:val="32"/>
        </w:rPr>
      </w:pPr>
    </w:p>
    <w:p>
      <w:pPr>
        <w:autoSpaceDE w:val="0"/>
        <w:autoSpaceDN w:val="0"/>
        <w:spacing w:line="560" w:lineRule="exact"/>
        <w:jc w:val="left"/>
        <w:rPr>
          <w:rFonts w:hint="eastAsia" w:eastAsia="黑体"/>
          <w:sz w:val="32"/>
        </w:rPr>
      </w:pPr>
    </w:p>
    <w:p>
      <w:pPr>
        <w:autoSpaceDE w:val="0"/>
        <w:autoSpaceDN w:val="0"/>
        <w:spacing w:line="560" w:lineRule="exact"/>
        <w:jc w:val="left"/>
        <w:rPr>
          <w:rFonts w:hint="eastAsia" w:eastAsia="黑体"/>
          <w:sz w:val="32"/>
        </w:rPr>
      </w:pPr>
    </w:p>
    <w:p>
      <w:pPr>
        <w:pStyle w:val="2"/>
        <w:rPr>
          <w:rFonts w:hint="eastAsia" w:eastAsia="黑体"/>
          <w:sz w:val="32"/>
        </w:rPr>
      </w:pPr>
    </w:p>
    <w:p>
      <w:pPr>
        <w:pStyle w:val="2"/>
        <w:rPr>
          <w:rFonts w:hint="eastAsia" w:eastAsia="黑体"/>
          <w:sz w:val="32"/>
        </w:rPr>
      </w:pPr>
    </w:p>
    <w:p>
      <w:pPr>
        <w:autoSpaceDE w:val="0"/>
        <w:autoSpaceDN w:val="0"/>
        <w:spacing w:line="560" w:lineRule="exact"/>
        <w:jc w:val="left"/>
        <w:rPr>
          <w:rFonts w:hint="eastAsia" w:eastAsia="黑体"/>
          <w:sz w:val="32"/>
        </w:rPr>
      </w:pPr>
    </w:p>
    <w:p>
      <w:pPr>
        <w:pStyle w:val="2"/>
        <w:rPr>
          <w:rFonts w:hint="eastAsia" w:eastAsia="黑体"/>
          <w:sz w:val="32"/>
        </w:rPr>
      </w:pPr>
    </w:p>
    <w:p>
      <w:pPr>
        <w:spacing w:line="400" w:lineRule="exact"/>
        <w:rPr>
          <w:rFonts w:hint="eastAsia"/>
          <w:sz w:val="2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4153"/>
        <w:tab w:val="center" w:pos="8306"/>
      </w:tabs>
      <w:snapToGrid w:val="0"/>
      <w:ind w:left="21504" w:firstLine="3584"/>
      <w:jc w:val="left"/>
      <w:rPr>
        <w:rFonts w:eastAsia="Malgun Gothic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left"/>
      <w:rPr>
        <w:rFonts w:eastAsia="Malgun Gothic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right" w:pos="4153"/>
        <w:tab w:val="center" w:pos="8306"/>
      </w:tabs>
      <w:snapToGrid w:val="0"/>
      <w:jc w:val="lef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NmMzYjlmMzRkZDIxMDc5MTA4NjIyYWQyYjE2ZGYifQ=="/>
  </w:docVars>
  <w:rsids>
    <w:rsidRoot w:val="38E1401F"/>
    <w:rsid w:val="11197DD8"/>
    <w:rsid w:val="18DE0955"/>
    <w:rsid w:val="28496240"/>
    <w:rsid w:val="36183ECF"/>
    <w:rsid w:val="38E1401F"/>
    <w:rsid w:val="3BA045A2"/>
    <w:rsid w:val="4A5360FC"/>
    <w:rsid w:val="4D4363D2"/>
    <w:rsid w:val="57491E6E"/>
    <w:rsid w:val="58AC7F44"/>
    <w:rsid w:val="61C5034E"/>
    <w:rsid w:val="624C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356</Words>
  <Characters>380</Characters>
  <Lines>0</Lines>
  <Paragraphs>0</Paragraphs>
  <TotalTime>4</TotalTime>
  <ScaleCrop>false</ScaleCrop>
  <LinksUpToDate>false</LinksUpToDate>
  <CharactersWithSpaces>437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2023-04-20T04:09:00Z</dcterms:created>
  <dc:creator>卿尘</dc:creator>
  <cp:lastModifiedBy>劳务派遣找卓聘人才～吴</cp:lastModifiedBy>
  <cp:lastPrinted>2023-04-26T09:21:00Z</cp:lastPrinted>
  <dcterms:modified xsi:type="dcterms:W3CDTF">2023-04-28T03:03:11Z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5029A97E9B8D4974ACD5A4FE6D28A096_13</vt:lpwstr>
  </property>
</Properties>
</file>