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36" w:tblpY="-366"/>
        <w:tblOverlap w:val="never"/>
        <w:tblW w:w="8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61"/>
        <w:gridCol w:w="1308"/>
        <w:gridCol w:w="1260"/>
        <w:gridCol w:w="947"/>
        <w:gridCol w:w="245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rPr>
                <w:rFonts w:ascii="仿宋_GB2312" w:hAnsi="楷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: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2023年桐汭街道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公开招聘村（社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区）后备干部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报名序号：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　</w:t>
            </w:r>
          </w:p>
        </w:tc>
        <w:tc>
          <w:tcPr>
            <w:tcW w:w="29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54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单位及职务（个人简历从高中起填写）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5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大黑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RmZTc2ZGY5OWJhZDcwYmE0MDg2MWFlMDY0MjIifQ=="/>
  </w:docVars>
  <w:rsids>
    <w:rsidRoot w:val="4ED2153D"/>
    <w:rsid w:val="008E2A0E"/>
    <w:rsid w:val="03CA6453"/>
    <w:rsid w:val="0410030A"/>
    <w:rsid w:val="05C56ED2"/>
    <w:rsid w:val="09306D58"/>
    <w:rsid w:val="0D3D7C96"/>
    <w:rsid w:val="122B27B2"/>
    <w:rsid w:val="1B230C68"/>
    <w:rsid w:val="1F4924CA"/>
    <w:rsid w:val="25083A0B"/>
    <w:rsid w:val="2A8D770F"/>
    <w:rsid w:val="2C4F5641"/>
    <w:rsid w:val="2DEA3555"/>
    <w:rsid w:val="36E92171"/>
    <w:rsid w:val="44972412"/>
    <w:rsid w:val="47F44CBD"/>
    <w:rsid w:val="4BCF1A4E"/>
    <w:rsid w:val="4D350051"/>
    <w:rsid w:val="4ED2153D"/>
    <w:rsid w:val="5C6669BA"/>
    <w:rsid w:val="5D7719D5"/>
    <w:rsid w:val="5DBD4248"/>
    <w:rsid w:val="5F5E692B"/>
    <w:rsid w:val="6AA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2146</Words>
  <Characters>2215</Characters>
  <Lines>0</Lines>
  <Paragraphs>0</Paragraphs>
  <TotalTime>84</TotalTime>
  <ScaleCrop>false</ScaleCrop>
  <LinksUpToDate>false</LinksUpToDate>
  <CharactersWithSpaces>2353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2023-04-15T00:55:00Z</dcterms:created>
  <dc:creator>睿天</dc:creator>
  <cp:lastModifiedBy>阿苏</cp:lastModifiedBy>
  <dcterms:modified xsi:type="dcterms:W3CDTF">2023-05-08T09:42:41Z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DE587BCFBF7A4EE393D5DBDCA0273C78_13</vt:lpwstr>
  </property>
</Properties>
</file>