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520" w:lineRule="exact"/>
        <w:ind w:firstLine="200"/>
        <w:jc w:val="center"/>
        <w:rPr>
          <w:rFonts w:ascii="方正小标宋简体" w:eastAsia="方正小标宋简体" w:cs="黑体"/>
          <w:sz w:val="44"/>
          <w:szCs w:val="44"/>
        </w:rPr>
      </w:pPr>
    </w:p>
    <w:p>
      <w:pPr>
        <w:widowControl/>
        <w:spacing w:line="520" w:lineRule="exact"/>
        <w:ind w:firstLine="20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绍兴市农业农村局下属事业单位2023年度公开招聘高层次人才</w:t>
      </w:r>
      <w:r>
        <w:rPr>
          <w:rFonts w:hint="eastAsia" w:ascii="黑体" w:hAnsi="黑体" w:eastAsia="黑体" w:cs="黑体"/>
          <w:b/>
          <w:sz w:val="44"/>
          <w:szCs w:val="44"/>
        </w:rPr>
        <w:t>岗位表</w:t>
      </w:r>
    </w:p>
    <w:tbl>
      <w:tblPr>
        <w:tblStyle w:val="5"/>
        <w:tblpPr w:leftFromText="180" w:rightFromText="180" w:vertAnchor="page" w:horzAnchor="margin" w:tblpY="3631"/>
        <w:tblOverlap w:val="never"/>
        <w:tblW w:w="146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19"/>
        <w:gridCol w:w="1347"/>
        <w:gridCol w:w="1559"/>
        <w:gridCol w:w="2126"/>
        <w:gridCol w:w="2697"/>
        <w:gridCol w:w="873"/>
        <w:gridCol w:w="2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专业名称及代码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农业科学研究院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土壤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0903农业资源与环境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0901作物学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工作内容为研究土壤环境，土壤微生物，土壤化学，植物营养等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农业科学研究院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水稻育种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0901作物学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农业科学研究院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生物技术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  作物学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  园艺学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  生物学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农业科学研究院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园艺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0901作物学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0902园艺学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农业科学研究院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农业推广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0903农业资源与环境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0901作物学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绍兴市粮油作物技术推广中心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管理岗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0901作物学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0903农业资源与环境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需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管理岗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任职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满五年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绍兴市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农产品检测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中心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专技岗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0832食品科学与工程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0703化学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firstLine="200"/>
        <w:jc w:val="left"/>
        <w:rPr>
          <w:rFonts w:hint="eastAsia" w:ascii="微软雅黑" w:hAnsi="微软雅黑"/>
          <w:color w:val="333333"/>
          <w:sz w:val="25"/>
          <w:szCs w:val="25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cs="方正楷体_GBK" w:asciiTheme="minorEastAsia" w:hAnsiTheme="minorEastAsia"/>
          <w:b/>
          <w:color w:val="171A1D"/>
          <w:kern w:val="0"/>
          <w:sz w:val="28"/>
          <w:szCs w:val="28"/>
          <w:shd w:val="clear" w:color="auto" w:fill="FFFFFF"/>
        </w:rPr>
        <w:t>注：专业目录参照研究生教育学科专业目录（2022版）</w:t>
      </w:r>
    </w:p>
    <w:p>
      <w:pPr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绍兴市农业农村局下属事业单位2023年度</w:t>
      </w:r>
    </w:p>
    <w:p>
      <w:pPr>
        <w:spacing w:line="520" w:lineRule="exact"/>
        <w:ind w:firstLine="20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公开招聘高层次人才报名登记表</w:t>
      </w:r>
    </w:p>
    <w:p>
      <w:pPr>
        <w:spacing w:line="520" w:lineRule="exact"/>
        <w:ind w:firstLine="240" w:firstLineChars="10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应聘单位及岗位</w:t>
      </w:r>
      <w:r>
        <w:rPr>
          <w:rFonts w:hint="eastAsia" w:ascii="黑体" w:hAnsi="黑体" w:eastAsia="黑体" w:cs="黑体"/>
          <w:sz w:val="24"/>
        </w:rPr>
        <w:t xml:space="preserve">： </w:t>
      </w:r>
    </w:p>
    <w:tbl>
      <w:tblPr>
        <w:tblStyle w:val="5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奖惩奖励情况（如有，请填写院系、县市及以上奖励）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spacing w:line="520" w:lineRule="exact"/>
        <w:ind w:firstLine="200"/>
        <w:rPr>
          <w:rFonts w:hint="eastAsia" w:ascii="微软雅黑" w:hAnsi="微软雅黑"/>
          <w:color w:val="333333"/>
          <w:sz w:val="25"/>
          <w:szCs w:val="25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4"/>
    <w:rsid w:val="00033F07"/>
    <w:rsid w:val="00040237"/>
    <w:rsid w:val="00062E4E"/>
    <w:rsid w:val="00066A97"/>
    <w:rsid w:val="000A52DC"/>
    <w:rsid w:val="000D2880"/>
    <w:rsid w:val="000E4B54"/>
    <w:rsid w:val="00193331"/>
    <w:rsid w:val="001A37B7"/>
    <w:rsid w:val="002942C9"/>
    <w:rsid w:val="002B2E12"/>
    <w:rsid w:val="002C370F"/>
    <w:rsid w:val="002F4E89"/>
    <w:rsid w:val="003C6BC8"/>
    <w:rsid w:val="003D1FCD"/>
    <w:rsid w:val="003E4F04"/>
    <w:rsid w:val="003E53C4"/>
    <w:rsid w:val="004D6A3F"/>
    <w:rsid w:val="00517934"/>
    <w:rsid w:val="00520F7B"/>
    <w:rsid w:val="005238DB"/>
    <w:rsid w:val="0056652C"/>
    <w:rsid w:val="0059244F"/>
    <w:rsid w:val="005C630A"/>
    <w:rsid w:val="006430E8"/>
    <w:rsid w:val="00664FBE"/>
    <w:rsid w:val="00694711"/>
    <w:rsid w:val="006E4916"/>
    <w:rsid w:val="006E4FB8"/>
    <w:rsid w:val="00721AEE"/>
    <w:rsid w:val="00763E2E"/>
    <w:rsid w:val="0077564D"/>
    <w:rsid w:val="007D090C"/>
    <w:rsid w:val="00890A8C"/>
    <w:rsid w:val="008A17B4"/>
    <w:rsid w:val="008A33B8"/>
    <w:rsid w:val="008A37BA"/>
    <w:rsid w:val="00902737"/>
    <w:rsid w:val="009467EE"/>
    <w:rsid w:val="009A34E7"/>
    <w:rsid w:val="009C47ED"/>
    <w:rsid w:val="009D2B4B"/>
    <w:rsid w:val="009E5FAD"/>
    <w:rsid w:val="00A276D5"/>
    <w:rsid w:val="00A47E96"/>
    <w:rsid w:val="00A57FC2"/>
    <w:rsid w:val="00A622A9"/>
    <w:rsid w:val="00AB3701"/>
    <w:rsid w:val="00B67C4C"/>
    <w:rsid w:val="00B734E9"/>
    <w:rsid w:val="00C05E25"/>
    <w:rsid w:val="00C178CC"/>
    <w:rsid w:val="00C51AE4"/>
    <w:rsid w:val="00C64B7F"/>
    <w:rsid w:val="00C66D07"/>
    <w:rsid w:val="00C77840"/>
    <w:rsid w:val="00C9436D"/>
    <w:rsid w:val="00D027ED"/>
    <w:rsid w:val="00DB4024"/>
    <w:rsid w:val="00DC1339"/>
    <w:rsid w:val="00E629C4"/>
    <w:rsid w:val="00EA071E"/>
    <w:rsid w:val="00EB2AAA"/>
    <w:rsid w:val="00EC5DF3"/>
    <w:rsid w:val="00EF6C9D"/>
    <w:rsid w:val="00F130A1"/>
    <w:rsid w:val="00F80C33"/>
    <w:rsid w:val="00FD2FC6"/>
    <w:rsid w:val="00FE4EC7"/>
    <w:rsid w:val="06B82ABA"/>
    <w:rsid w:val="0C5F49E6"/>
    <w:rsid w:val="14E47C20"/>
    <w:rsid w:val="16DD3A4C"/>
    <w:rsid w:val="1D516596"/>
    <w:rsid w:val="1F4D0631"/>
    <w:rsid w:val="1F897521"/>
    <w:rsid w:val="2A8E1E2F"/>
    <w:rsid w:val="361E43A5"/>
    <w:rsid w:val="41F066E8"/>
    <w:rsid w:val="433327B4"/>
    <w:rsid w:val="4AF12BA0"/>
    <w:rsid w:val="55CD2E7C"/>
    <w:rsid w:val="567B7D7D"/>
    <w:rsid w:val="5FE572A6"/>
    <w:rsid w:val="62666166"/>
    <w:rsid w:val="669205D1"/>
    <w:rsid w:val="67F75F3D"/>
    <w:rsid w:val="6CA93A21"/>
    <w:rsid w:val="727FF090"/>
    <w:rsid w:val="A3EF5A5E"/>
    <w:rsid w:val="AFF70F00"/>
    <w:rsid w:val="BFD95668"/>
    <w:rsid w:val="D9F22992"/>
    <w:rsid w:val="DEFFAE20"/>
    <w:rsid w:val="DFDC7B88"/>
    <w:rsid w:val="DFF91281"/>
    <w:rsid w:val="E7FEC003"/>
    <w:rsid w:val="FBF94B9A"/>
    <w:rsid w:val="FE576DE0"/>
    <w:rsid w:val="FEDB0589"/>
    <w:rsid w:val="FFF7F81B"/>
    <w:rsid w:val="FF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2650</Characters>
  <Lines>22</Lines>
  <Paragraphs>6</Paragraphs>
  <TotalTime>9</TotalTime>
  <ScaleCrop>false</ScaleCrop>
  <LinksUpToDate>false</LinksUpToDate>
  <CharactersWithSpaces>3108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2023-04-14T23:38:00Z</dcterms:created>
  <dc:creator>Administrator</dc:creator>
  <cp:lastModifiedBy>sxny</cp:lastModifiedBy>
  <cp:lastPrinted>2023-05-16T16:58:47Z</cp:lastPrinted>
  <dcterms:modified xsi:type="dcterms:W3CDTF">2023-05-16T16:59:15Z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