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eastAsia="方正小标宋简体"/>
          <w:bCs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bCs/>
          <w:sz w:val="44"/>
          <w:szCs w:val="44"/>
        </w:rPr>
        <w:t>抚州市</w:t>
      </w:r>
      <w:r>
        <w:rPr>
          <w:rFonts w:hint="eastAsia" w:ascii="方正小标宋简体" w:eastAsia="方正小标宋简体"/>
          <w:bCs/>
          <w:sz w:val="44"/>
          <w:szCs w:val="44"/>
          <w:lang w:val="en-US" w:eastAsia="zh-CN"/>
        </w:rPr>
        <w:t>自然资源局东临分局</w:t>
      </w:r>
      <w:r>
        <w:rPr>
          <w:rFonts w:hint="eastAsia" w:ascii="方正小标宋简体" w:eastAsia="方正小标宋简体"/>
          <w:bCs/>
          <w:sz w:val="44"/>
          <w:szCs w:val="44"/>
        </w:rPr>
        <w:t>不动产登记中心公开招聘合同制工作人员报名表</w:t>
      </w:r>
    </w:p>
    <w:bookmarkEnd w:id="0"/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</w:rPr>
      </w:pPr>
    </w:p>
    <w:tbl>
      <w:tblPr>
        <w:tblStyle w:val="3"/>
        <w:tblW w:w="98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7"/>
        <w:gridCol w:w="387"/>
        <w:gridCol w:w="1747"/>
        <w:gridCol w:w="624"/>
        <w:gridCol w:w="297"/>
        <w:gridCol w:w="564"/>
        <w:gridCol w:w="722"/>
        <w:gridCol w:w="723"/>
        <w:gridCol w:w="877"/>
        <w:gridCol w:w="932"/>
        <w:gridCol w:w="1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  <w:jc w:val="center"/>
        </w:trPr>
        <w:tc>
          <w:tcPr>
            <w:tcW w:w="1534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姓  名</w:t>
            </w:r>
          </w:p>
        </w:tc>
        <w:tc>
          <w:tcPr>
            <w:tcW w:w="1747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62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性别</w:t>
            </w:r>
          </w:p>
        </w:tc>
        <w:tc>
          <w:tcPr>
            <w:tcW w:w="861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72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民族</w:t>
            </w:r>
          </w:p>
        </w:tc>
        <w:tc>
          <w:tcPr>
            <w:tcW w:w="723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877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籍贯</w:t>
            </w:r>
          </w:p>
        </w:tc>
        <w:tc>
          <w:tcPr>
            <w:tcW w:w="93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835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相</w:t>
            </w:r>
          </w:p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5" w:hRule="atLeast"/>
          <w:jc w:val="center"/>
        </w:trPr>
        <w:tc>
          <w:tcPr>
            <w:tcW w:w="1534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pacing w:val="-1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8"/>
                <w:sz w:val="32"/>
                <w:szCs w:val="32"/>
              </w:rPr>
              <w:t>出生年月</w:t>
            </w:r>
          </w:p>
        </w:tc>
        <w:tc>
          <w:tcPr>
            <w:tcW w:w="17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48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政治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面貌</w:t>
            </w:r>
          </w:p>
        </w:tc>
        <w:tc>
          <w:tcPr>
            <w:tcW w:w="14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8"/>
                <w:sz w:val="32"/>
                <w:szCs w:val="32"/>
              </w:rPr>
              <w:t>婚否</w:t>
            </w:r>
          </w:p>
        </w:tc>
        <w:tc>
          <w:tcPr>
            <w:tcW w:w="9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835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3" w:hRule="atLeast"/>
          <w:jc w:val="center"/>
        </w:trPr>
        <w:tc>
          <w:tcPr>
            <w:tcW w:w="1534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pacing w:val="-8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8"/>
                <w:sz w:val="32"/>
                <w:szCs w:val="32"/>
              </w:rPr>
              <w:t>毕业学校</w:t>
            </w:r>
          </w:p>
        </w:tc>
        <w:tc>
          <w:tcPr>
            <w:tcW w:w="17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pacing w:val="-8"/>
                <w:sz w:val="32"/>
                <w:szCs w:val="32"/>
              </w:rPr>
            </w:pPr>
          </w:p>
        </w:tc>
        <w:tc>
          <w:tcPr>
            <w:tcW w:w="6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学历</w:t>
            </w:r>
          </w:p>
        </w:tc>
        <w:tc>
          <w:tcPr>
            <w:tcW w:w="86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7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学 位</w:t>
            </w:r>
          </w:p>
        </w:tc>
        <w:tc>
          <w:tcPr>
            <w:tcW w:w="7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毕业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时间</w:t>
            </w:r>
          </w:p>
        </w:tc>
        <w:tc>
          <w:tcPr>
            <w:tcW w:w="9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835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0" w:hRule="atLeast"/>
          <w:jc w:val="center"/>
        </w:trPr>
        <w:tc>
          <w:tcPr>
            <w:tcW w:w="1534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所学专业</w:t>
            </w:r>
          </w:p>
        </w:tc>
        <w:tc>
          <w:tcPr>
            <w:tcW w:w="323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4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pacing w:val="-8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8"/>
                <w:sz w:val="32"/>
                <w:szCs w:val="32"/>
              </w:rPr>
              <w:t>有何特长</w:t>
            </w:r>
          </w:p>
        </w:tc>
        <w:tc>
          <w:tcPr>
            <w:tcW w:w="364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5" w:hRule="atLeast"/>
          <w:jc w:val="center"/>
        </w:trPr>
        <w:tc>
          <w:tcPr>
            <w:tcW w:w="1534" w:type="dxa"/>
            <w:gridSpan w:val="2"/>
            <w:tcBorders>
              <w:top w:val="single" w:color="auto" w:sz="6" w:space="0"/>
              <w:left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8"/>
                <w:sz w:val="32"/>
                <w:szCs w:val="32"/>
              </w:rPr>
              <w:t>身份证号</w:t>
            </w:r>
          </w:p>
        </w:tc>
        <w:tc>
          <w:tcPr>
            <w:tcW w:w="3232" w:type="dxa"/>
            <w:gridSpan w:val="4"/>
            <w:tcBorders>
              <w:top w:val="single" w:color="auto" w:sz="6" w:space="0"/>
              <w:left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445" w:type="dxa"/>
            <w:gridSpan w:val="2"/>
            <w:tcBorders>
              <w:top w:val="single" w:color="auto" w:sz="6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pacing w:val="-8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8"/>
                <w:sz w:val="32"/>
                <w:szCs w:val="32"/>
              </w:rPr>
              <w:t>现居住地</w:t>
            </w:r>
          </w:p>
        </w:tc>
        <w:tc>
          <w:tcPr>
            <w:tcW w:w="3644" w:type="dxa"/>
            <w:gridSpan w:val="3"/>
            <w:tcBorders>
              <w:top w:val="single" w:color="auto" w:sz="6" w:space="0"/>
              <w:left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  <w:jc w:val="center"/>
        </w:trPr>
        <w:tc>
          <w:tcPr>
            <w:tcW w:w="1534" w:type="dxa"/>
            <w:gridSpan w:val="2"/>
            <w:tcBorders>
              <w:top w:val="single" w:color="auto" w:sz="6" w:space="0"/>
              <w:left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pacing w:val="-8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8"/>
                <w:sz w:val="32"/>
                <w:szCs w:val="32"/>
              </w:rPr>
              <w:t>现工作单位及职务</w:t>
            </w:r>
          </w:p>
        </w:tc>
        <w:tc>
          <w:tcPr>
            <w:tcW w:w="3232" w:type="dxa"/>
            <w:gridSpan w:val="4"/>
            <w:tcBorders>
              <w:top w:val="single" w:color="auto" w:sz="6" w:space="0"/>
              <w:left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445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联系</w:t>
            </w:r>
          </w:p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电话</w:t>
            </w:r>
          </w:p>
        </w:tc>
        <w:tc>
          <w:tcPr>
            <w:tcW w:w="3644" w:type="dxa"/>
            <w:gridSpan w:val="3"/>
            <w:tcBorders>
              <w:top w:val="single" w:color="auto" w:sz="6" w:space="0"/>
              <w:left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  <w:jc w:val="center"/>
        </w:trPr>
        <w:tc>
          <w:tcPr>
            <w:tcW w:w="1534" w:type="dxa"/>
            <w:gridSpan w:val="2"/>
            <w:tcBorders>
              <w:top w:val="single" w:color="auto" w:sz="6" w:space="0"/>
              <w:left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pacing w:val="-8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8"/>
                <w:sz w:val="32"/>
                <w:szCs w:val="32"/>
              </w:rPr>
              <w:t>报考岗位</w:t>
            </w:r>
          </w:p>
        </w:tc>
        <w:tc>
          <w:tcPr>
            <w:tcW w:w="3232" w:type="dxa"/>
            <w:gridSpan w:val="4"/>
            <w:tcBorders>
              <w:top w:val="single" w:color="auto" w:sz="6" w:space="0"/>
              <w:left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445" w:type="dxa"/>
            <w:gridSpan w:val="2"/>
            <w:tcBorders>
              <w:top w:val="single" w:color="auto" w:sz="6" w:space="0"/>
              <w:left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是否服从调剂</w:t>
            </w:r>
          </w:p>
        </w:tc>
        <w:tc>
          <w:tcPr>
            <w:tcW w:w="3644" w:type="dxa"/>
            <w:gridSpan w:val="3"/>
            <w:tcBorders>
              <w:top w:val="single" w:color="auto" w:sz="6" w:space="0"/>
              <w:left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0" w:hRule="atLeast"/>
          <w:jc w:val="center"/>
        </w:trPr>
        <w:tc>
          <w:tcPr>
            <w:tcW w:w="1147" w:type="dxa"/>
            <w:vMerge w:val="restart"/>
            <w:tcBorders>
              <w:top w:val="single" w:color="auto" w:sz="6" w:space="0"/>
              <w:left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个    人    简    历</w:t>
            </w:r>
          </w:p>
        </w:tc>
        <w:tc>
          <w:tcPr>
            <w:tcW w:w="305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年  月至  年   月</w:t>
            </w:r>
          </w:p>
        </w:tc>
        <w:tc>
          <w:tcPr>
            <w:tcW w:w="3818" w:type="dxa"/>
            <w:gridSpan w:val="5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在何单位学习或工作</w:t>
            </w:r>
          </w:p>
        </w:tc>
        <w:tc>
          <w:tcPr>
            <w:tcW w:w="1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任 何 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  <w:jc w:val="center"/>
        </w:trPr>
        <w:tc>
          <w:tcPr>
            <w:tcW w:w="1147" w:type="dxa"/>
            <w:vMerge w:val="continue"/>
            <w:tcBorders>
              <w:left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305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381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  <w:jc w:val="center"/>
        </w:trPr>
        <w:tc>
          <w:tcPr>
            <w:tcW w:w="1147" w:type="dxa"/>
            <w:vMerge w:val="continue"/>
            <w:tcBorders>
              <w:left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305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381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  <w:jc w:val="center"/>
        </w:trPr>
        <w:tc>
          <w:tcPr>
            <w:tcW w:w="1147" w:type="dxa"/>
            <w:vMerge w:val="continue"/>
            <w:tcBorders>
              <w:left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305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381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  <w:jc w:val="center"/>
        </w:trPr>
        <w:tc>
          <w:tcPr>
            <w:tcW w:w="1147" w:type="dxa"/>
            <w:vMerge w:val="continue"/>
            <w:tcBorders>
              <w:left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305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381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  <w:jc w:val="center"/>
        </w:trPr>
        <w:tc>
          <w:tcPr>
            <w:tcW w:w="1147" w:type="dxa"/>
            <w:vMerge w:val="continue"/>
            <w:tcBorders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305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381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3" w:hRule="atLeast"/>
          <w:jc w:val="center"/>
        </w:trPr>
        <w:tc>
          <w:tcPr>
            <w:tcW w:w="114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应聘人员承诺签名</w:t>
            </w:r>
          </w:p>
        </w:tc>
        <w:tc>
          <w:tcPr>
            <w:tcW w:w="8708" w:type="dxa"/>
            <w:gridSpan w:val="10"/>
            <w:tcBorders>
              <w:top w:val="single" w:color="auto" w:sz="6" w:space="0"/>
              <w:left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560" w:lineRule="exact"/>
              <w:ind w:firstLine="480" w:firstLineChars="150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spacing w:line="560" w:lineRule="exact"/>
              <w:ind w:firstLine="480" w:firstLineChars="150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spacing w:line="560" w:lineRule="exact"/>
              <w:ind w:firstLine="480" w:firstLineChars="150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上述所产生的一切后果由本人承担。</w:t>
            </w:r>
          </w:p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应聘人签名（手写）：                                  </w:t>
            </w:r>
          </w:p>
          <w:p>
            <w:pPr>
              <w:spacing w:line="560" w:lineRule="exact"/>
              <w:jc w:val="righ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2" w:hRule="atLeast"/>
          <w:jc w:val="center"/>
        </w:trPr>
        <w:tc>
          <w:tcPr>
            <w:tcW w:w="1147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资 格审 查意 见</w:t>
            </w:r>
          </w:p>
        </w:tc>
        <w:tc>
          <w:tcPr>
            <w:tcW w:w="8708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  </w:t>
            </w:r>
          </w:p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                   </w:t>
            </w:r>
          </w:p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                                 </w:t>
            </w:r>
          </w:p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                                                  </w:t>
            </w:r>
          </w:p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                                     年     月     日</w:t>
            </w:r>
          </w:p>
        </w:tc>
      </w:tr>
    </w:tbl>
    <w:p>
      <w:pPr>
        <w:spacing w:line="560" w:lineRule="exact"/>
      </w:pPr>
      <w:r>
        <w:rPr>
          <w:rFonts w:hint="eastAsia" w:ascii="仿宋" w:hAnsi="仿宋" w:eastAsia="仿宋" w:cs="仿宋"/>
          <w:sz w:val="32"/>
          <w:szCs w:val="32"/>
        </w:rPr>
        <w:t>说明：本表一式二份（正反面打印），报名表上的信息必须全部填写。</w:t>
      </w:r>
    </w:p>
    <w:sectPr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yMjJiNTRmODBmZDM4MTE0MWJiY2I5NmUxMGMyYWQifQ=="/>
  </w:docVars>
  <w:rsids>
    <w:rsidRoot w:val="3A7C31FE"/>
    <w:rsid w:val="29E34CC6"/>
    <w:rsid w:val="3A7C31FE"/>
    <w:rsid w:val="42A47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99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99"/>
    <w:pPr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192</Words>
  <Characters>192</Characters>
  <Lines>0</Lines>
  <Paragraphs>0</Paragraphs>
  <TotalTime>1</TotalTime>
  <ScaleCrop>false</ScaleCrop>
  <LinksUpToDate>false</LinksUpToDate>
  <CharactersWithSpaces>414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2021-07-05T12:03:00Z</dcterms:created>
  <dc:creator>乐🐟</dc:creator>
  <cp:lastModifiedBy>Administrator</cp:lastModifiedBy>
  <dcterms:modified xsi:type="dcterms:W3CDTF">2023-05-17T05:15:47Z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7332912BA058450FB430E09E56EA6008_13</vt:lpwstr>
  </property>
</Properties>
</file>