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方正小标宋简体" w:hAnsi="方正小标宋简体" w:eastAsia="方正小标宋简体" w:cs="方正小标宋简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-678180</wp:posOffset>
                </wp:positionV>
                <wp:extent cx="770255" cy="42418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5785" y="784225"/>
                          <a:ext cx="77025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4.8pt;margin-top:-53.4pt;height:33.4pt;width:60.65pt;z-index:251660288;mso-width-relative:page;mso-height-relative:page;" filled="f" stroked="f" coordsize="21600,21600" o:gfxdata="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uMna3XAAAACwEAAA8AAAAAAAAAAQAgAAAAIgAAAGRycy9kb3ducmV2LnhtbFBLAQIUABQA&#10;AAAIAIdO4kBhprS4uAEAAFcDAAAOAAAAAAAAAAEAIAAAACY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default"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val="en-US" w:eastAsia="zh-CN" w:bidi="ar"/>
        </w:rPr>
        <w:t>溆浦县2023年公开招聘事业单位工作人员岗位计划及资格条件一览表</w:t>
      </w:r>
    </w:p>
    <w:tbl>
      <w:tblPr>
        <w:tblStyle w:val="9"/>
        <w:tblW w:w="146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259"/>
        <w:gridCol w:w="741"/>
        <w:gridCol w:w="720"/>
        <w:gridCol w:w="720"/>
        <w:gridCol w:w="900"/>
        <w:gridCol w:w="940"/>
        <w:gridCol w:w="1760"/>
        <w:gridCol w:w="900"/>
        <w:gridCol w:w="2340"/>
        <w:gridCol w:w="216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岗位代码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岗位类别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招聘计划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年龄要求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最低学历要求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户籍要求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其他要求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001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溆浦县国有资产事务中心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35周岁以下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财政学、会计学、审计学、经济学、金融学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限怀化市户籍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13974533788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002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溆浦县财政投资评审中心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35周岁以下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道路桥梁与渡河工程、水利水电工程、建筑电气与智能化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限怀化市户籍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1、工作需要经常下乡、野外勘察、野外据实测量，适合男性；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2、具有一级造价师资格。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13974533788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003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溆浦县溆水灌区管理中心及下属事业单位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工程管理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水利类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溆浦县溆水灌区管理中心计划2个，下属事业单位计划3个，按成绩从高到低选岗。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13217477888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004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溆浦县动物疫病预防控制中心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动物防疫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畜牧兽医类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18374504007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005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溆浦县投资促进事务中心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综合管理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会计学、审计学、财务会计与审计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18274568988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006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溆浦县投资促进事务中心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投资服务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金融学、国际经济与贸易、经济与金融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、视觉传达设计、数字媒体艺术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18274568988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007</w:t>
            </w:r>
          </w:p>
        </w:tc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溆浦产业开发区管理委员会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环保管理专干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环境与安全类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18390933610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lang w:val="en-US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871" w:header="851" w:footer="992" w:gutter="0"/>
      <w:cols w:space="0" w:num="1"/>
      <w:rtlGutter w:val="0"/>
      <w:docGrid w:type="linesAndChars" w:linePitch="32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N2YwZDY2MGFkNGU1OGE0MzM0YzlkNTdjNjAxNDkifQ=="/>
  </w:docVars>
  <w:rsids>
    <w:rsidRoot w:val="008D69B8"/>
    <w:rsid w:val="000556DA"/>
    <w:rsid w:val="000E447E"/>
    <w:rsid w:val="000F22F5"/>
    <w:rsid w:val="000F65A5"/>
    <w:rsid w:val="00112CE5"/>
    <w:rsid w:val="00132E7D"/>
    <w:rsid w:val="002001A7"/>
    <w:rsid w:val="002260E9"/>
    <w:rsid w:val="002266F4"/>
    <w:rsid w:val="002A689D"/>
    <w:rsid w:val="00317B9C"/>
    <w:rsid w:val="003572DD"/>
    <w:rsid w:val="00361C13"/>
    <w:rsid w:val="003665E5"/>
    <w:rsid w:val="00433735"/>
    <w:rsid w:val="00493216"/>
    <w:rsid w:val="004A520A"/>
    <w:rsid w:val="00516E41"/>
    <w:rsid w:val="00533CCD"/>
    <w:rsid w:val="00537B03"/>
    <w:rsid w:val="005452BC"/>
    <w:rsid w:val="00547B6E"/>
    <w:rsid w:val="005607B1"/>
    <w:rsid w:val="00571939"/>
    <w:rsid w:val="00571C88"/>
    <w:rsid w:val="00581697"/>
    <w:rsid w:val="00683D12"/>
    <w:rsid w:val="006973AA"/>
    <w:rsid w:val="006A4F3A"/>
    <w:rsid w:val="006A6F38"/>
    <w:rsid w:val="00733862"/>
    <w:rsid w:val="0073513B"/>
    <w:rsid w:val="0077706B"/>
    <w:rsid w:val="007B2953"/>
    <w:rsid w:val="007C1EF2"/>
    <w:rsid w:val="007E54A4"/>
    <w:rsid w:val="0084719E"/>
    <w:rsid w:val="00854CFE"/>
    <w:rsid w:val="008D3CC6"/>
    <w:rsid w:val="008D69B8"/>
    <w:rsid w:val="00913FB7"/>
    <w:rsid w:val="00934F45"/>
    <w:rsid w:val="00941D84"/>
    <w:rsid w:val="00982367"/>
    <w:rsid w:val="009F328B"/>
    <w:rsid w:val="00A2604D"/>
    <w:rsid w:val="00A33FCB"/>
    <w:rsid w:val="00A73E20"/>
    <w:rsid w:val="00B4279E"/>
    <w:rsid w:val="00B47AB6"/>
    <w:rsid w:val="00C245A8"/>
    <w:rsid w:val="00C25F81"/>
    <w:rsid w:val="00C6407D"/>
    <w:rsid w:val="00C83F39"/>
    <w:rsid w:val="00CF266C"/>
    <w:rsid w:val="00D91FC0"/>
    <w:rsid w:val="00DC79C2"/>
    <w:rsid w:val="00E26EA1"/>
    <w:rsid w:val="00E3355E"/>
    <w:rsid w:val="00EB400A"/>
    <w:rsid w:val="00F010C6"/>
    <w:rsid w:val="00F20BD1"/>
    <w:rsid w:val="00F45C6F"/>
    <w:rsid w:val="00F83787"/>
    <w:rsid w:val="00F84325"/>
    <w:rsid w:val="00F86581"/>
    <w:rsid w:val="00F917A3"/>
    <w:rsid w:val="00FC6ABC"/>
    <w:rsid w:val="00FE3A35"/>
    <w:rsid w:val="00FF7C8F"/>
    <w:rsid w:val="01C30B78"/>
    <w:rsid w:val="02A933B0"/>
    <w:rsid w:val="02CC0E08"/>
    <w:rsid w:val="038105C7"/>
    <w:rsid w:val="04163356"/>
    <w:rsid w:val="049542C6"/>
    <w:rsid w:val="079053DB"/>
    <w:rsid w:val="084D31AF"/>
    <w:rsid w:val="0A4E2BE3"/>
    <w:rsid w:val="0ADD6B2D"/>
    <w:rsid w:val="0AFC171E"/>
    <w:rsid w:val="0D2F1E83"/>
    <w:rsid w:val="0E9E16E9"/>
    <w:rsid w:val="11453F7E"/>
    <w:rsid w:val="116F23E8"/>
    <w:rsid w:val="118F67AB"/>
    <w:rsid w:val="13CC6817"/>
    <w:rsid w:val="13F13F34"/>
    <w:rsid w:val="14A63B38"/>
    <w:rsid w:val="15224DFC"/>
    <w:rsid w:val="15763D45"/>
    <w:rsid w:val="17150358"/>
    <w:rsid w:val="17A9167C"/>
    <w:rsid w:val="187035AA"/>
    <w:rsid w:val="18A55F01"/>
    <w:rsid w:val="18DF3B0E"/>
    <w:rsid w:val="1A1324AA"/>
    <w:rsid w:val="1A5C3135"/>
    <w:rsid w:val="1B6C3883"/>
    <w:rsid w:val="1B9B3F30"/>
    <w:rsid w:val="1C70573D"/>
    <w:rsid w:val="1E7935C0"/>
    <w:rsid w:val="1E9B7608"/>
    <w:rsid w:val="1EF81F6B"/>
    <w:rsid w:val="1F487043"/>
    <w:rsid w:val="1F617832"/>
    <w:rsid w:val="200C01F2"/>
    <w:rsid w:val="211B195F"/>
    <w:rsid w:val="2122550F"/>
    <w:rsid w:val="220C2491"/>
    <w:rsid w:val="22463C26"/>
    <w:rsid w:val="22A10D2F"/>
    <w:rsid w:val="232D4F79"/>
    <w:rsid w:val="23C158FA"/>
    <w:rsid w:val="24165FF3"/>
    <w:rsid w:val="24DD72EE"/>
    <w:rsid w:val="25F524C1"/>
    <w:rsid w:val="26952C9C"/>
    <w:rsid w:val="27CA0F90"/>
    <w:rsid w:val="28716ED4"/>
    <w:rsid w:val="28841F59"/>
    <w:rsid w:val="288F0BEB"/>
    <w:rsid w:val="2AB36FB4"/>
    <w:rsid w:val="2AEF7A78"/>
    <w:rsid w:val="2C5D0B64"/>
    <w:rsid w:val="2D411220"/>
    <w:rsid w:val="2DC63C06"/>
    <w:rsid w:val="2E354194"/>
    <w:rsid w:val="2F84120F"/>
    <w:rsid w:val="2FF43D8C"/>
    <w:rsid w:val="30B40786"/>
    <w:rsid w:val="329830F5"/>
    <w:rsid w:val="32FD76C5"/>
    <w:rsid w:val="33A179C9"/>
    <w:rsid w:val="33C63C91"/>
    <w:rsid w:val="33E5680D"/>
    <w:rsid w:val="341643F4"/>
    <w:rsid w:val="34985573"/>
    <w:rsid w:val="35632D57"/>
    <w:rsid w:val="35956011"/>
    <w:rsid w:val="35E7241E"/>
    <w:rsid w:val="37472497"/>
    <w:rsid w:val="37E1529E"/>
    <w:rsid w:val="383510C2"/>
    <w:rsid w:val="3A1377A4"/>
    <w:rsid w:val="3BFF3B25"/>
    <w:rsid w:val="3C9E39FD"/>
    <w:rsid w:val="3E351AF2"/>
    <w:rsid w:val="3EFA5605"/>
    <w:rsid w:val="3F434918"/>
    <w:rsid w:val="3FF56E1A"/>
    <w:rsid w:val="3FF91CC0"/>
    <w:rsid w:val="4071172B"/>
    <w:rsid w:val="40776D0F"/>
    <w:rsid w:val="40F913AC"/>
    <w:rsid w:val="410146B2"/>
    <w:rsid w:val="41643015"/>
    <w:rsid w:val="41E351F8"/>
    <w:rsid w:val="420C4469"/>
    <w:rsid w:val="423C1252"/>
    <w:rsid w:val="423D3CE5"/>
    <w:rsid w:val="42A02C67"/>
    <w:rsid w:val="432224E0"/>
    <w:rsid w:val="43310D4C"/>
    <w:rsid w:val="43590B74"/>
    <w:rsid w:val="451E328F"/>
    <w:rsid w:val="45621E42"/>
    <w:rsid w:val="45831703"/>
    <w:rsid w:val="459620D2"/>
    <w:rsid w:val="45C127A7"/>
    <w:rsid w:val="46A01D0E"/>
    <w:rsid w:val="479604D1"/>
    <w:rsid w:val="49CA72A8"/>
    <w:rsid w:val="4A843782"/>
    <w:rsid w:val="4B1C61AC"/>
    <w:rsid w:val="4B856D50"/>
    <w:rsid w:val="4B9008D0"/>
    <w:rsid w:val="4C337952"/>
    <w:rsid w:val="4D165A93"/>
    <w:rsid w:val="4D39550E"/>
    <w:rsid w:val="4EED31BB"/>
    <w:rsid w:val="504E40C6"/>
    <w:rsid w:val="51051CB3"/>
    <w:rsid w:val="52DA23CA"/>
    <w:rsid w:val="52E10AEF"/>
    <w:rsid w:val="53597C60"/>
    <w:rsid w:val="542918B3"/>
    <w:rsid w:val="55CB350A"/>
    <w:rsid w:val="564C4C35"/>
    <w:rsid w:val="567046EA"/>
    <w:rsid w:val="56FE5CEA"/>
    <w:rsid w:val="575A6FD1"/>
    <w:rsid w:val="5B0E7D4D"/>
    <w:rsid w:val="5C346827"/>
    <w:rsid w:val="5ED27F02"/>
    <w:rsid w:val="5F99068E"/>
    <w:rsid w:val="60CE1AB9"/>
    <w:rsid w:val="61B54567"/>
    <w:rsid w:val="65C17A12"/>
    <w:rsid w:val="6635424C"/>
    <w:rsid w:val="66E95690"/>
    <w:rsid w:val="67064295"/>
    <w:rsid w:val="67DD2C0A"/>
    <w:rsid w:val="67E85B01"/>
    <w:rsid w:val="68D93571"/>
    <w:rsid w:val="69331481"/>
    <w:rsid w:val="694E5A89"/>
    <w:rsid w:val="699F0339"/>
    <w:rsid w:val="6A5601F1"/>
    <w:rsid w:val="6DBB2C9F"/>
    <w:rsid w:val="6DDB3069"/>
    <w:rsid w:val="6DFA18AF"/>
    <w:rsid w:val="6E3B07FD"/>
    <w:rsid w:val="6FED2769"/>
    <w:rsid w:val="706C71DC"/>
    <w:rsid w:val="70A7796A"/>
    <w:rsid w:val="71722B51"/>
    <w:rsid w:val="71C17AAB"/>
    <w:rsid w:val="73903449"/>
    <w:rsid w:val="74160FD4"/>
    <w:rsid w:val="761712E6"/>
    <w:rsid w:val="78BB0EB8"/>
    <w:rsid w:val="78DE4661"/>
    <w:rsid w:val="78E75F5A"/>
    <w:rsid w:val="79F31FE8"/>
    <w:rsid w:val="7A7D7D79"/>
    <w:rsid w:val="7B0B156F"/>
    <w:rsid w:val="7E3E7330"/>
    <w:rsid w:val="7E642FAA"/>
    <w:rsid w:val="7EBE04CB"/>
    <w:rsid w:val="7EF17F3C"/>
    <w:rsid w:val="7F9D1FAF"/>
    <w:rsid w:val="7FC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line="739" w:lineRule="exact"/>
      <w:ind w:left="2" w:right="5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6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方正仿宋简体" w:hAnsi="方正仿宋简体" w:eastAsia="方正仿宋简体" w:cs="方正仿宋简体"/>
      <w:sz w:val="24"/>
      <w:lang w:val="zh-CN" w:bidi="zh-CN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903FB-5669-422E-88EA-62D3A0440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4166</Words>
  <Characters>4447</Characters>
  <Lines>37</Lines>
  <Paragraphs>10</Paragraphs>
  <TotalTime>5</TotalTime>
  <ScaleCrop>false</ScaleCrop>
  <LinksUpToDate>false</LinksUpToDate>
  <CharactersWithSpaces>4536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2021-06-14T07:47:00Z</dcterms:created>
  <dc:creator>mycomputer</dc:creator>
  <cp:lastModifiedBy>用户</cp:lastModifiedBy>
  <cp:lastPrinted>2023-05-26T12:23:00Z</cp:lastPrinted>
  <dcterms:modified xsi:type="dcterms:W3CDTF">2023-05-28T05:45:30Z</dcterms:modified>
  <dc:title>2021年溆浦县公开招聘事业单位工作人员工作方案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563771134_btnclosed</vt:lpwstr>
  </property>
  <property fmtid="{D5CDD505-2E9C-101B-9397-08002B2CF9AE}" pid="4" name="ICV">
    <vt:lpwstr>B743B4C5CB3340629048AEBDFCFFA44C_13</vt:lpwstr>
  </property>
</Properties>
</file>