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rPr>
          <w:rFonts w:hint="default" w:ascii="Times New Roman" w:hAnsi="Times New Roman" w:eastAsia="方正小标宋简体" w:cs="Times New Roman"/>
          <w:b/>
          <w:bCs/>
          <w:color w:val="auto"/>
          <w:spacing w:val="-11"/>
          <w:w w:val="89"/>
          <w:sz w:val="36"/>
          <w:szCs w:val="36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</w:rPr>
        <w:t>附件</w:t>
      </w:r>
      <w:r>
        <w:rPr>
          <w:rFonts w:hint="eastAsia" w:eastAsia="方正仿宋简体"/>
          <w:b/>
          <w:bCs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/>
          <w:b/>
          <w:bCs/>
          <w:color w:val="auto"/>
          <w:spacing w:val="-20"/>
          <w:w w:val="89"/>
          <w:sz w:val="36"/>
          <w:szCs w:val="36"/>
          <w:highlight w:val="none"/>
        </w:rPr>
      </w:pPr>
      <w:r>
        <w:rPr>
          <w:rFonts w:hint="eastAsia" w:eastAsia="方正小标宋简体" w:cs="Times New Roman"/>
          <w:b/>
          <w:bCs/>
          <w:color w:val="auto"/>
          <w:spacing w:val="-11"/>
          <w:w w:val="89"/>
          <w:sz w:val="36"/>
          <w:szCs w:val="36"/>
          <w:highlight w:val="none"/>
          <w:lang w:val="en-US" w:eastAsia="zh-CN"/>
        </w:rPr>
        <w:t>威远县市场监督管理局</w:t>
      </w:r>
      <w:r>
        <w:rPr>
          <w:rFonts w:ascii="Times New Roman" w:hAnsi="Times New Roman" w:eastAsia="方正小标宋简体"/>
          <w:b/>
          <w:bCs/>
          <w:color w:val="auto"/>
          <w:spacing w:val="-11"/>
          <w:w w:val="89"/>
          <w:sz w:val="36"/>
          <w:szCs w:val="36"/>
          <w:highlight w:val="none"/>
        </w:rPr>
        <w:t>面向全</w:t>
      </w:r>
      <w:r>
        <w:rPr>
          <w:rFonts w:hint="eastAsia" w:eastAsia="方正小标宋简体"/>
          <w:b/>
          <w:bCs/>
          <w:color w:val="auto"/>
          <w:spacing w:val="-11"/>
          <w:w w:val="89"/>
          <w:sz w:val="36"/>
          <w:szCs w:val="36"/>
          <w:highlight w:val="none"/>
          <w:lang w:val="en-US" w:eastAsia="zh-CN"/>
        </w:rPr>
        <w:t>市</w:t>
      </w:r>
      <w:r>
        <w:rPr>
          <w:rFonts w:ascii="Times New Roman" w:hAnsi="Times New Roman" w:eastAsia="方正小标宋简体"/>
          <w:b/>
          <w:bCs/>
          <w:color w:val="auto"/>
          <w:spacing w:val="-11"/>
          <w:w w:val="89"/>
          <w:sz w:val="36"/>
          <w:szCs w:val="36"/>
          <w:highlight w:val="none"/>
        </w:rPr>
        <w:t>公开考调事业单位工作人员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/>
          <w:b/>
          <w:bCs/>
          <w:color w:val="auto"/>
          <w:w w:val="89"/>
          <w:sz w:val="36"/>
          <w:szCs w:val="36"/>
          <w:highlight w:val="none"/>
        </w:rPr>
      </w:pPr>
      <w:r>
        <w:rPr>
          <w:rFonts w:ascii="Times New Roman" w:hAnsi="Times New Roman" w:eastAsia="方正小标宋简体"/>
          <w:b/>
          <w:bCs/>
          <w:color w:val="auto"/>
          <w:w w:val="89"/>
          <w:sz w:val="36"/>
          <w:szCs w:val="36"/>
          <w:highlight w:val="none"/>
        </w:rPr>
        <w:t>报</w:t>
      </w:r>
      <w:r>
        <w:rPr>
          <w:rFonts w:hint="eastAsia" w:ascii="Times New Roman" w:hAnsi="Times New Roman" w:eastAsia="方正小标宋简体"/>
          <w:b/>
          <w:bCs/>
          <w:color w:val="auto"/>
          <w:w w:val="89"/>
          <w:sz w:val="36"/>
          <w:szCs w:val="36"/>
          <w:highlight w:val="none"/>
          <w:lang w:val="en-US" w:eastAsia="zh-CN"/>
        </w:rPr>
        <w:t xml:space="preserve">     </w:t>
      </w:r>
      <w:r>
        <w:rPr>
          <w:rFonts w:ascii="Times New Roman" w:hAnsi="Times New Roman" w:eastAsia="方正小标宋简体"/>
          <w:b/>
          <w:bCs/>
          <w:color w:val="auto"/>
          <w:w w:val="89"/>
          <w:sz w:val="36"/>
          <w:szCs w:val="36"/>
          <w:highlight w:val="none"/>
        </w:rPr>
        <w:t>名</w:t>
      </w:r>
      <w:r>
        <w:rPr>
          <w:rFonts w:hint="eastAsia" w:ascii="Times New Roman" w:hAnsi="Times New Roman" w:eastAsia="方正小标宋简体"/>
          <w:b/>
          <w:bCs/>
          <w:color w:val="auto"/>
          <w:w w:val="89"/>
          <w:sz w:val="36"/>
          <w:szCs w:val="36"/>
          <w:highlight w:val="none"/>
          <w:lang w:val="en-US" w:eastAsia="zh-CN"/>
        </w:rPr>
        <w:t xml:space="preserve">     </w:t>
      </w:r>
      <w:r>
        <w:rPr>
          <w:rFonts w:ascii="Times New Roman" w:hAnsi="Times New Roman" w:eastAsia="方正小标宋简体"/>
          <w:b/>
          <w:bCs/>
          <w:color w:val="auto"/>
          <w:w w:val="89"/>
          <w:sz w:val="36"/>
          <w:szCs w:val="36"/>
          <w:highlight w:val="none"/>
        </w:rPr>
        <w:t>表</w:t>
      </w:r>
    </w:p>
    <w:tbl>
      <w:tblPr>
        <w:tblStyle w:val="5"/>
        <w:tblpPr w:leftFromText="180" w:rightFromText="180" w:vertAnchor="text" w:horzAnchor="page" w:tblpX="1131" w:tblpY="520"/>
        <w:tblOverlap w:val="never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3"/>
        <w:gridCol w:w="1233"/>
        <w:gridCol w:w="346"/>
        <w:gridCol w:w="935"/>
        <w:gridCol w:w="2"/>
        <w:gridCol w:w="172"/>
        <w:gridCol w:w="628"/>
        <w:gridCol w:w="655"/>
        <w:gridCol w:w="975"/>
        <w:gridCol w:w="233"/>
        <w:gridCol w:w="197"/>
        <w:gridCol w:w="155"/>
        <w:gridCol w:w="180"/>
        <w:gridCol w:w="960"/>
        <w:gridCol w:w="18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</w:trPr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姓 名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性 别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（  岁）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395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近期二寸免冠照片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民 族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籍 贯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出生地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</w:trPr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作时间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政治面貌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入党时间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2" w:hRule="atLeast"/>
        </w:trPr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学 历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学 位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教 育</w:t>
            </w:r>
          </w:p>
        </w:tc>
        <w:tc>
          <w:tcPr>
            <w:tcW w:w="239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211" w:firstLineChars="10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及专业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在 职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教 育</w:t>
            </w:r>
          </w:p>
        </w:tc>
        <w:tc>
          <w:tcPr>
            <w:tcW w:w="239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及专业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</w:trPr>
        <w:tc>
          <w:tcPr>
            <w:tcW w:w="266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身份证号码</w:t>
            </w: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90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本人档案身份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ind w:left="210" w:hanging="211" w:hangingChars="100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 专业技术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 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</w:trPr>
        <w:tc>
          <w:tcPr>
            <w:tcW w:w="2662" w:type="dxa"/>
            <w:gridSpan w:val="3"/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现工作单位</w:t>
            </w:r>
          </w:p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服务年限</w:t>
            </w:r>
          </w:p>
        </w:tc>
        <w:tc>
          <w:tcPr>
            <w:tcW w:w="4132" w:type="dxa"/>
            <w:gridSpan w:val="10"/>
            <w:noWrap w:val="0"/>
            <w:vAlign w:val="center"/>
          </w:tcPr>
          <w:p>
            <w:pPr>
              <w:spacing w:line="0" w:lineRule="atLeast"/>
              <w:ind w:firstLine="738" w:firstLineChars="3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   月至     年   月（共   年）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是否达到最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低服务年限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 是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9" w:hRule="atLeast"/>
        </w:trPr>
        <w:tc>
          <w:tcPr>
            <w:tcW w:w="2662" w:type="dxa"/>
            <w:gridSpan w:val="3"/>
            <w:noWrap w:val="0"/>
            <w:vAlign w:val="center"/>
          </w:tcPr>
          <w:p>
            <w:pPr>
              <w:spacing w:line="0" w:lineRule="atLeast"/>
              <w:ind w:left="105" w:hanging="105" w:hanging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现工作单位职务</w:t>
            </w:r>
          </w:p>
          <w:p>
            <w:pPr>
              <w:spacing w:line="0" w:lineRule="atLeast"/>
              <w:ind w:left="105" w:hanging="105" w:hanging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（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eastAsia="zh-CN"/>
              </w:rPr>
              <w:t>职员等级、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职称）</w:t>
            </w: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76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任现职务（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eastAsia="zh-CN"/>
              </w:rPr>
              <w:t>职员等级、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职称）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时间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</w:trPr>
        <w:tc>
          <w:tcPr>
            <w:tcW w:w="266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家庭住址</w:t>
            </w: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76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联 系</w:t>
            </w:r>
          </w:p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电 话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</w:trPr>
        <w:tc>
          <w:tcPr>
            <w:tcW w:w="266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有何特长</w:t>
            </w:r>
          </w:p>
        </w:tc>
        <w:tc>
          <w:tcPr>
            <w:tcW w:w="6487" w:type="dxa"/>
            <w:gridSpan w:val="1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</w:trPr>
        <w:tc>
          <w:tcPr>
            <w:tcW w:w="266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报考岗位</w:t>
            </w:r>
          </w:p>
        </w:tc>
        <w:tc>
          <w:tcPr>
            <w:tcW w:w="360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53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是否服从调剂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1" w:hRule="atLeast"/>
        </w:trPr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本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人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工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作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简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历</w:t>
            </w:r>
          </w:p>
        </w:tc>
        <w:tc>
          <w:tcPr>
            <w:tcW w:w="8066" w:type="dxa"/>
            <w:gridSpan w:val="15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1" w:hRule="atLeast"/>
        </w:trPr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情况</w:t>
            </w:r>
          </w:p>
        </w:tc>
        <w:tc>
          <w:tcPr>
            <w:tcW w:w="8066" w:type="dxa"/>
            <w:gridSpan w:val="1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</w:trPr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近三年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年度考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核结果</w:t>
            </w:r>
          </w:p>
        </w:tc>
        <w:tc>
          <w:tcPr>
            <w:tcW w:w="26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20</w:t>
            </w:r>
            <w:r>
              <w:rPr>
                <w:rFonts w:hint="eastAsia" w:eastAsia="方正仿宋简体"/>
                <w:b/>
                <w:bCs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26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20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eastAsia="方正仿宋简体"/>
                <w:b/>
                <w:bCs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年</w:t>
            </w:r>
          </w:p>
        </w:tc>
        <w:tc>
          <w:tcPr>
            <w:tcW w:w="26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20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eastAsia="方正仿宋简体"/>
                <w:b/>
                <w:bCs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268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268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269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</w:trPr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偶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况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姓名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45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出生年月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文化程度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结婚时间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45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家庭住址</w:t>
            </w: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</w:trPr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工作单位及职务</w:t>
            </w:r>
          </w:p>
        </w:tc>
        <w:tc>
          <w:tcPr>
            <w:tcW w:w="6833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</w:trPr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家庭主要 成员及社 会关系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称 谓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姓  名</w:t>
            </w: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年龄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ind w:left="120" w:leftChars="57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政治 面貌</w:t>
            </w: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子/女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父亲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母亲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配偶父亲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配偶母亲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5054" w:type="dxa"/>
            <w:gridSpan w:val="8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现工作单位意见</w:t>
            </w: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现工作单位主管部门意见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51" w:hRule="atLeast"/>
        </w:trPr>
        <w:tc>
          <w:tcPr>
            <w:tcW w:w="5054" w:type="dxa"/>
            <w:gridSpan w:val="8"/>
            <w:noWrap w:val="0"/>
            <w:vAlign w:val="center"/>
          </w:tcPr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2530" w:firstLineChars="12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主要负责人：</w:t>
            </w:r>
          </w:p>
          <w:p>
            <w:pPr>
              <w:spacing w:line="0" w:lineRule="atLeast"/>
              <w:ind w:firstLine="3795" w:firstLineChars="18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（盖章）</w:t>
            </w:r>
          </w:p>
          <w:p>
            <w:pPr>
              <w:spacing w:line="0" w:lineRule="atLeast"/>
              <w:ind w:firstLine="3373" w:firstLineChars="1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   月   日</w:t>
            </w: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5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主要负责人：</w:t>
            </w:r>
          </w:p>
          <w:p>
            <w:pPr>
              <w:spacing w:line="0" w:lineRule="atLeast"/>
              <w:ind w:firstLine="2951" w:firstLineChars="14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（盖章）</w:t>
            </w:r>
          </w:p>
          <w:p>
            <w:pPr>
              <w:spacing w:line="0" w:lineRule="atLeast"/>
              <w:ind w:firstLine="2530" w:firstLineChars="12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2" w:hRule="atLeast"/>
        </w:trPr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hint="eastAsia"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考调</w:t>
            </w:r>
          </w:p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单位</w:t>
            </w:r>
          </w:p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主管</w:t>
            </w:r>
          </w:p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部门</w:t>
            </w:r>
          </w:p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资格</w:t>
            </w:r>
          </w:p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审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查</w:t>
            </w:r>
          </w:p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5711" w:type="dxa"/>
            <w:gridSpan w:val="12"/>
            <w:noWrap w:val="0"/>
            <w:vAlign w:val="center"/>
          </w:tcPr>
          <w:p>
            <w:pPr>
              <w:spacing w:line="0" w:lineRule="atLeast"/>
              <w:ind w:right="-107" w:rightChars="-51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right="-107" w:rightChars="-51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0" w:lineRule="atLeast"/>
              <w:ind w:right="-107" w:rightChars="-51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right="-107" w:rightChars="-51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right="-107" w:rightChars="-51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审查人：</w:t>
            </w:r>
          </w:p>
          <w:p>
            <w:pPr>
              <w:spacing w:line="0" w:lineRule="atLeast"/>
              <w:ind w:right="-107" w:rightChars="-51"/>
              <w:jc w:val="center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right="-107" w:rightChars="-51"/>
              <w:jc w:val="center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right="-107" w:rightChars="-51" w:firstLine="1897" w:firstLineChars="900"/>
              <w:jc w:val="both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 xml:space="preserve">年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 xml:space="preserve">  月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 xml:space="preserve">  日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备</w:t>
            </w:r>
          </w:p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0" w:lineRule="atLeast"/>
              <w:ind w:right="-107" w:rightChars="-51"/>
              <w:jc w:val="both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ODg2OTVlMDFlYmQzODMyMzI5YTk4ZTY4MjdkOWMifQ=="/>
  </w:docVars>
  <w:rsids>
    <w:rsidRoot w:val="4ED576F5"/>
    <w:rsid w:val="4ED576F5"/>
    <w:rsid w:val="5E1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4"/>
    <w:pPr>
      <w:ind w:firstLine="200" w:firstLineChars="200"/>
    </w:pPr>
    <w:rPr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376</Characters>
  <Lines>0</Lines>
  <Paragraphs>0</Paragraphs>
  <TotalTime>2</TotalTime>
  <ScaleCrop>false</ScaleCrop>
  <LinksUpToDate>false</LinksUpToDate>
  <CharactersWithSpaces>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2023-05-23T04:09:00Z</dcterms:created>
  <dc:creator>Administrator</dc:creator>
  <cp:lastModifiedBy>Lance liu</cp:lastModifiedBy>
  <cp:lastPrinted>2023-05-23T05:29:02Z</cp:lastPrinted>
  <dcterms:modified xsi:type="dcterms:W3CDTF">2023-05-23T05:29:17Z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0333E1CB2FA04DF9B2F476333DAC7C1F_11</vt:lpwstr>
  </property>
</Properties>
</file>