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宋体" w:hAnsi="宋体" w:cs="宋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：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无犯罪记录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承诺书</w:t>
      </w:r>
    </w:p>
    <w:p>
      <w:pPr>
        <w:spacing w:line="560" w:lineRule="exact"/>
        <w:jc w:val="center"/>
        <w:rPr>
          <w:rFonts w:ascii="宋体" w:hAnsi="宋体" w:cs="宋体"/>
          <w:b/>
          <w:bCs/>
          <w:color w:val="auto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,身份证号: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, 郑重承诺:遵守国家的法律、法规，无违法犯罪情况，无参加邪教组织情况，如有违反，本人愿承担一切法律责任。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本人已清晰了解参加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深圳市龙华区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建筑工务署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招聘非编人员报名需要具备：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</w:rPr>
        <w:t>由相关部门开具的无犯罪记录证明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。现本人郑重承诺将按要求于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政治审查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前提交给到用人单位审核。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如有违反此约定，用人单位有权取消相关录用资格，相关责任由本人承担。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ind w:firstLine="4800" w:firstLineChars="15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</w:t>
      </w:r>
    </w:p>
    <w:p>
      <w:pPr>
        <w:spacing w:line="560" w:lineRule="exact"/>
        <w:ind w:firstLine="4800" w:firstLineChars="150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</w:t>
      </w:r>
    </w:p>
    <w:p>
      <w:pPr>
        <w:spacing w:line="560" w:lineRule="exact"/>
        <w:ind w:left="6105" w:leftChars="2907"/>
        <w:jc w:val="left"/>
        <w:rPr>
          <w:rFonts w:ascii="宋体" w:hAnsi="宋体" w:cs="宋体"/>
          <w:color w:val="auto"/>
          <w:sz w:val="36"/>
          <w:szCs w:val="36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25102F"/>
    <w:rsid w:val="6A67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zhangting</cp:lastModifiedBy>
  <dcterms:modified xsi:type="dcterms:W3CDTF">2022-12-12T19:06:22Z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