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浏阳市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司法局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公开招聘编外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合同制人员报名登记表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49"/>
        <w:gridCol w:w="926"/>
        <w:gridCol w:w="119"/>
        <w:gridCol w:w="906"/>
        <w:gridCol w:w="14"/>
        <w:gridCol w:w="490"/>
        <w:gridCol w:w="675"/>
        <w:gridCol w:w="468"/>
        <w:gridCol w:w="692"/>
        <w:gridCol w:w="358"/>
        <w:gridCol w:w="1053"/>
        <w:gridCol w:w="19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58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8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6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5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5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6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（寸照）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58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8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现居住地</w:t>
            </w:r>
          </w:p>
        </w:tc>
        <w:tc>
          <w:tcPr>
            <w:tcW w:w="5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61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58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8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所报岗位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5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61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现工作单位</w:t>
            </w:r>
          </w:p>
        </w:tc>
        <w:tc>
          <w:tcPr>
            <w:tcW w:w="1998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5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6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全日制学历、学位</w:t>
            </w:r>
          </w:p>
        </w:tc>
        <w:tc>
          <w:tcPr>
            <w:tcW w:w="1998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毕业院校及所学专业</w:t>
            </w:r>
          </w:p>
        </w:tc>
        <w:tc>
          <w:tcPr>
            <w:tcW w:w="164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最高学历、</w:t>
            </w:r>
          </w:p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1998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毕业院校及所学专业</w:t>
            </w:r>
          </w:p>
        </w:tc>
        <w:tc>
          <w:tcPr>
            <w:tcW w:w="164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执业证编号</w:t>
            </w:r>
          </w:p>
        </w:tc>
        <w:tc>
          <w:tcPr>
            <w:tcW w:w="1998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取得时间</w:t>
            </w:r>
          </w:p>
        </w:tc>
        <w:tc>
          <w:tcPr>
            <w:tcW w:w="164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1998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164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6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139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9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毕业学校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64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9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4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9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4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9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4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9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4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6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39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14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所在单位</w:t>
            </w:r>
          </w:p>
        </w:tc>
        <w:tc>
          <w:tcPr>
            <w:tcW w:w="164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工作岗位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9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4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9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4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66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9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4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9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4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员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重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社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会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关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系</w:t>
            </w:r>
          </w:p>
        </w:tc>
        <w:tc>
          <w:tcPr>
            <w:tcW w:w="8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5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18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8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8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8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8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8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8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8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  <w:jc w:val="center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诺</w:t>
            </w:r>
          </w:p>
        </w:tc>
        <w:tc>
          <w:tcPr>
            <w:tcW w:w="4533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本人承诺：</w:t>
            </w:r>
          </w:p>
          <w:p>
            <w:pPr>
              <w:spacing w:line="320" w:lineRule="exact"/>
              <w:ind w:firstLine="48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上述所报职位和其他信息已确认无误，真实有效，如有虚假，后果自负。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签名（手写）：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资格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审查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4533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（盖章）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            年   月   日</w:t>
            </w:r>
          </w:p>
        </w:tc>
      </w:tr>
    </w:tbl>
    <w:p>
      <w:pPr>
        <w:spacing w:line="400" w:lineRule="exact"/>
        <w:rPr>
          <w:rFonts w:hint="eastAsia" w:ascii="仿宋" w:hAnsi="仿宋" w:eastAsia="仿宋" w:cs="仿宋"/>
          <w:b w:val="0"/>
          <w:bCs/>
          <w:color w:val="303030"/>
          <w:sz w:val="32"/>
          <w:szCs w:val="32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注：（1）简历从高中学历教育起填写；（2）年月填写范例：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比如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2021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年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8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月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日则填为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20210801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；</w:t>
      </w:r>
      <w:r>
        <w:rPr>
          <w:rFonts w:hint="eastAsia" w:ascii="仿宋" w:hAnsi="仿宋" w:eastAsia="仿宋"/>
          <w:color w:val="auto"/>
          <w:sz w:val="24"/>
          <w:szCs w:val="24"/>
        </w:rPr>
        <w:t>（3）报名表请填写电子文档并双面打印后签字。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440" w:right="1417" w:bottom="1440" w:left="1701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YjRhM2JjNjA1YzY2MDQ3NGIyOGY2MzdiZjhmYzgifQ=="/>
  </w:docVars>
  <w:rsids>
    <w:rsidRoot w:val="1F667D2C"/>
    <w:rsid w:val="1F66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Calibri" w:hAnsi="Calibri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2023-06-02T06:41:00Z</dcterms:created>
  <dc:creator>邱威</dc:creator>
  <cp:lastModifiedBy>邱威</cp:lastModifiedBy>
  <dcterms:modified xsi:type="dcterms:W3CDTF">2023-06-02T06:42:08Z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79D1236A82254BFAA66A810CE9A71BDD</vt:lpwstr>
  </property>
</Properties>
</file>