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color w:val="auto"/>
          <w:sz w:val="24"/>
          <w:szCs w:val="30"/>
          <w:highlight w:val="none"/>
        </w:rPr>
      </w:pPr>
      <w:r>
        <w:rPr>
          <w:rFonts w:hint="eastAsia" w:ascii="Times New Roman" w:hAnsi="Times New Roman" w:eastAsia="仿宋_GB2312"/>
          <w:bCs/>
          <w:color w:val="auto"/>
          <w:sz w:val="24"/>
          <w:szCs w:val="30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杭州市西湖区西溪街道办事处招聘</w:t>
      </w: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  <w:lang w:val="en-US" w:eastAsia="zh-CN"/>
        </w:rPr>
        <w:t>参社待遇</w:t>
      </w: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编外合同工报名表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作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日</w:t>
            </w:r>
          </w:p>
        </w:tc>
      </w:tr>
    </w:tbl>
    <w:p>
      <w:pPr>
        <w:pStyle w:val="2"/>
        <w:widowControl/>
        <w:adjustRightInd w:val="0"/>
        <w:snapToGrid w:val="0"/>
        <w:spacing w:beforeAutospacing="0" w:afterAutospacing="0" w:line="360" w:lineRule="auto"/>
        <w:jc w:val="both"/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highlight w:val="none"/>
          <w:shd w:val="clear" w:color="090000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1D99"/>
    <w:rsid w:val="088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2023-06-26T02:29:00Z</dcterms:created>
  <dc:creator>周云</dc:creator>
  <cp:lastModifiedBy>周云</cp:lastModifiedBy>
  <dcterms:modified xsi:type="dcterms:W3CDTF">2023-06-26T02:30:00Z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E825C99EB3894734ABC6BD561509088D</vt:lpwstr>
  </property>
</Properties>
</file>