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240"/>
        <w:gridCol w:w="1720"/>
        <w:gridCol w:w="1180"/>
        <w:gridCol w:w="1400"/>
        <w:gridCol w:w="112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8"/>
                <w:szCs w:val="48"/>
                <w:lang w:val="en-US" w:eastAsia="zh-CN"/>
              </w:rPr>
              <w:t>2023年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8"/>
                <w:szCs w:val="48"/>
              </w:rPr>
              <w:t>公开招聘政府专职消防员报名表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性  别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入党年月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 xml:space="preserve"> 民  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籍  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个人特长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身体健康状况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身高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体  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80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全日制学历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8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在职学历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88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80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学习及工作简历（在何处就读或工作和任何职,从初中填起）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家庭成员及主要社会关系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审 核 意 见</w:t>
            </w:r>
          </w:p>
        </w:tc>
        <w:tc>
          <w:tcPr>
            <w:tcW w:w="80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 xml:space="preserve">  签名：                     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zQzNTQyYzRkOTUxYzBiZjBiZTk3MWUwMDhjNGMifQ=="/>
  </w:docVars>
  <w:rsids>
    <w:rsidRoot w:val="65E770B8"/>
    <w:rsid w:val="18BE43CA"/>
    <w:rsid w:val="1F2C38DC"/>
    <w:rsid w:val="65E7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1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2022-03-31T01:07:00Z</dcterms:created>
  <dc:creator>Administrator</dc:creator>
  <cp:lastModifiedBy>天奇</cp:lastModifiedBy>
  <dcterms:modified xsi:type="dcterms:W3CDTF">2023-07-11T01:50:28Z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67FAC3E4260A44A5A11A0C242E21FE3D</vt:lpwstr>
  </property>
</Properties>
</file>