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F6" w:rsidRDefault="00CE53F6" w:rsidP="00CE53F6">
      <w:pPr>
        <w:pStyle w:val="a6"/>
        <w:shd w:val="clear" w:color="auto" w:fill="FFFFFF"/>
        <w:spacing w:before="120" w:after="120"/>
        <w:jc w:val="both"/>
        <w:rPr>
          <w:rFonts w:ascii="仿宋_GB2312" w:eastAsia="仿宋_GB2312" w:hAnsi="微软雅黑"/>
          <w:sz w:val="32"/>
        </w:rPr>
      </w:pPr>
      <w:r>
        <w:rPr>
          <w:rFonts w:ascii="仿宋_GB2312" w:eastAsia="仿宋_GB2312" w:hAnsi="微软雅黑" w:hint="eastAsia"/>
          <w:sz w:val="32"/>
        </w:rPr>
        <w:t>附件：</w:t>
      </w:r>
    </w:p>
    <w:p w:rsidR="00CE53F6" w:rsidRDefault="00CE53F6" w:rsidP="00CE53F6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24"/>
        </w:rPr>
      </w:pPr>
      <w:r>
        <w:rPr>
          <w:rFonts w:ascii="仿宋_GB2312" w:eastAsia="仿宋_GB2312" w:hAnsi="微软雅黑" w:hint="eastAsia"/>
          <w:b/>
          <w:bCs/>
          <w:sz w:val="32"/>
        </w:rPr>
        <w:t>江西省文化和旅游厅2023年应聘人员报名表</w:t>
      </w:r>
    </w:p>
    <w:p w:rsidR="00CE53F6" w:rsidRDefault="00CE53F6" w:rsidP="00CE53F6">
      <w:pPr>
        <w:spacing w:line="6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报考单位：                                报考岗位：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5"/>
        <w:gridCol w:w="1296"/>
        <w:gridCol w:w="35"/>
        <w:gridCol w:w="885"/>
        <w:gridCol w:w="193"/>
        <w:gridCol w:w="730"/>
        <w:gridCol w:w="256"/>
        <w:gridCol w:w="27"/>
        <w:gridCol w:w="1560"/>
        <w:gridCol w:w="283"/>
        <w:gridCol w:w="992"/>
        <w:gridCol w:w="1663"/>
      </w:tblGrid>
      <w:tr w:rsidR="00CE53F6" w:rsidTr="005B091E">
        <w:trPr>
          <w:cantSplit/>
          <w:trHeight w:val="48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6" w:colLast="6"/>
            <w:bookmarkStart w:id="3" w:name="书签_照片内容" w:colFirst="10" w:colLast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</w:tc>
      </w:tr>
      <w:tr w:rsidR="00CE53F6" w:rsidTr="005B091E">
        <w:trPr>
          <w:cantSplit/>
          <w:trHeight w:val="562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6" w:colLast="6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</w:t>
            </w:r>
          </w:p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E53F6" w:rsidTr="005B091E">
        <w:trPr>
          <w:cantSplit/>
          <w:trHeight w:val="72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6" w:colLast="6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 姻</w:t>
            </w:r>
          </w:p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 况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E53F6" w:rsidTr="005B091E">
        <w:trPr>
          <w:cantSplit/>
          <w:trHeight w:val="70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3" w:colLast="3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 庭</w:t>
            </w:r>
          </w:p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E53F6" w:rsidTr="005B091E">
        <w:trPr>
          <w:cantSplit/>
          <w:trHeight w:hRule="exact" w:val="715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学历 </w:t>
            </w:r>
          </w:p>
          <w:p w:rsidR="00CE53F6" w:rsidRDefault="00CE53F6" w:rsidP="005B091E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bookmarkEnd w:id="13"/>
      <w:tr w:rsidR="00CE53F6" w:rsidTr="005B091E">
        <w:trPr>
          <w:cantSplit/>
          <w:trHeight w:hRule="exact" w:val="711"/>
          <w:jc w:val="center"/>
        </w:trPr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3F6" w:rsidRDefault="00CE53F6" w:rsidP="005B091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</w:t>
            </w:r>
          </w:p>
          <w:p w:rsidR="00CE53F6" w:rsidRDefault="00CE53F6" w:rsidP="005B09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经历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1251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CE53F6" w:rsidRDefault="00CE53F6" w:rsidP="005B091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CE53F6" w:rsidRDefault="00CE53F6" w:rsidP="005B091E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CE53F6" w:rsidRDefault="00CE53F6" w:rsidP="005B09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858"/>
          <w:jc w:val="center"/>
        </w:trPr>
        <w:tc>
          <w:tcPr>
            <w:tcW w:w="13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</w:t>
            </w:r>
          </w:p>
          <w:p w:rsidR="00CE53F6" w:rsidRDefault="00CE53F6" w:rsidP="005B09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CE53F6" w:rsidRDefault="00CE53F6" w:rsidP="005B09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CE53F6" w:rsidRDefault="00CE53F6" w:rsidP="005B091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与本人关系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工作单位</w:t>
            </w: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hRule="exact" w:val="369"/>
          <w:jc w:val="center"/>
        </w:trPr>
        <w:tc>
          <w:tcPr>
            <w:tcW w:w="1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3F6" w:rsidRDefault="00CE53F6" w:rsidP="005B091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CE53F6" w:rsidTr="005B091E">
        <w:trPr>
          <w:cantSplit/>
          <w:trHeight w:val="1219"/>
          <w:jc w:val="center"/>
        </w:trPr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F6" w:rsidRDefault="00CE53F6" w:rsidP="005B091E">
            <w:pPr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bookmarkStart w:id="14" w:name="书签_第一页页码" w:colFirst="1" w:colLast="1"/>
            <w:bookmarkStart w:id="15" w:name="书签_简历内容" w:colFirst="1" w:colLast="1"/>
            <w:bookmarkStart w:id="16" w:name="书签_简历单元高度"/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CE53F6" w:rsidRDefault="00CE53F6" w:rsidP="005B091E">
            <w:pPr>
              <w:spacing w:line="24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E53F6" w:rsidRDefault="00CE53F6" w:rsidP="005B091E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               年   月   日</w:t>
            </w:r>
          </w:p>
        </w:tc>
      </w:tr>
    </w:tbl>
    <w:p w:rsidR="00725600" w:rsidRPr="00CE53F6" w:rsidRDefault="00725600">
      <w:bookmarkStart w:id="17" w:name="_GoBack"/>
      <w:bookmarkEnd w:id="14"/>
      <w:bookmarkEnd w:id="15"/>
      <w:bookmarkEnd w:id="16"/>
      <w:bookmarkEnd w:id="17"/>
    </w:p>
    <w:sectPr w:rsidR="00725600" w:rsidRPr="00CE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A9" w:rsidRDefault="006241A9" w:rsidP="00CE53F6">
      <w:r>
        <w:separator/>
      </w:r>
    </w:p>
  </w:endnote>
  <w:endnote w:type="continuationSeparator" w:id="0">
    <w:p w:rsidR="006241A9" w:rsidRDefault="006241A9" w:rsidP="00CE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DejaVu San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A9" w:rsidRDefault="006241A9" w:rsidP="00CE53F6">
      <w:r>
        <w:separator/>
      </w:r>
    </w:p>
  </w:footnote>
  <w:footnote w:type="continuationSeparator" w:id="0">
    <w:p w:rsidR="006241A9" w:rsidRDefault="006241A9" w:rsidP="00CE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3"/>
    <w:rsid w:val="002711C3"/>
    <w:rsid w:val="006241A9"/>
    <w:rsid w:val="00725600"/>
    <w:rsid w:val="00C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68973-7CE9-42E1-9963-9FCB9D8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53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E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E53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5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E53F6"/>
    <w:rPr>
      <w:sz w:val="18"/>
      <w:szCs w:val="18"/>
    </w:rPr>
  </w:style>
  <w:style w:type="paragraph" w:styleId="a6">
    <w:name w:val="Normal (Web)"/>
    <w:basedOn w:val="a"/>
    <w:uiPriority w:val="99"/>
    <w:qFormat/>
    <w:rsid w:val="00CE53F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2">
    <w:name w:val="_Style 2"/>
    <w:basedOn w:val="a"/>
    <w:rsid w:val="00CE53F6"/>
    <w:pPr>
      <w:widowControl/>
      <w:spacing w:after="160" w:line="240" w:lineRule="exact"/>
      <w:jc w:val="left"/>
    </w:pPr>
  </w:style>
  <w:style w:type="paragraph" w:styleId="a0">
    <w:name w:val="Subtitle"/>
    <w:basedOn w:val="a"/>
    <w:next w:val="a"/>
    <w:link w:val="Char1"/>
    <w:uiPriority w:val="11"/>
    <w:qFormat/>
    <w:rsid w:val="00CE53F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uiPriority w:val="11"/>
    <w:rsid w:val="00CE53F6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2023-08-01T03:05:00Z</dcterms:created>
  <dcterms:modified xsi:type="dcterms:W3CDTF">2023-08-01T03:05:00Z</dcterms:modified>
</cp:coreProperties>
</file>