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鄂州市临空经济区面向2023年高校毕业生招聘社区专职工作人员报名登记表</w:t>
      </w:r>
    </w:p>
    <w:tbl>
      <w:tblPr>
        <w:tblStyle w:val="7"/>
        <w:tblpPr w:leftFromText="180" w:rightFromText="180" w:vertAnchor="text" w:horzAnchor="page" w:tblpX="1883" w:tblpY="213"/>
        <w:tblOverlap w:val="never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2"/>
        <w:gridCol w:w="737"/>
        <w:gridCol w:w="426"/>
        <w:gridCol w:w="834"/>
        <w:gridCol w:w="396"/>
        <w:gridCol w:w="621"/>
        <w:gridCol w:w="489"/>
        <w:gridCol w:w="737"/>
        <w:gridCol w:w="523"/>
        <w:gridCol w:w="138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auto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  片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近三个月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 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入党时间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作时间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健康状况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现工作单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位及职务</w:t>
            </w:r>
          </w:p>
        </w:tc>
        <w:tc>
          <w:tcPr>
            <w:tcW w:w="8048" w:type="dxa"/>
            <w:gridSpan w:val="10"/>
            <w:noWrap w:val="0"/>
            <w:vAlign w:val="center"/>
          </w:tcPr>
          <w:p>
            <w:pPr>
              <w:spacing w:after="0" w:line="520" w:lineRule="exact"/>
              <w:rPr>
                <w:rFonts w:hint="default" w:eastAsia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身份证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号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码</w:t>
            </w:r>
          </w:p>
        </w:tc>
        <w:tc>
          <w:tcPr>
            <w:tcW w:w="3503" w:type="dxa"/>
            <w:gridSpan w:val="6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联系方式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after="0" w:line="520" w:lineRule="exact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持社工证</w:t>
            </w:r>
          </w:p>
        </w:tc>
        <w:tc>
          <w:tcPr>
            <w:tcW w:w="8048" w:type="dxa"/>
            <w:gridSpan w:val="10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应聘情况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岗位</w:t>
            </w:r>
          </w:p>
        </w:tc>
        <w:tc>
          <w:tcPr>
            <w:tcW w:w="6885" w:type="dxa"/>
            <w:gridSpan w:val="8"/>
            <w:noWrap w:val="0"/>
            <w:vAlign w:val="center"/>
          </w:tcPr>
          <w:p>
            <w:pPr>
              <w:tabs>
                <w:tab w:val="left" w:pos="501"/>
              </w:tabs>
              <w:spacing w:after="0" w:line="520" w:lineRule="exact"/>
              <w:ind w:firstLine="720" w:firstLineChars="300"/>
              <w:jc w:val="left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户籍所在地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 住 址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4" w:hRule="atLeas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520" w:lineRule="exact"/>
              <w:ind w:left="0" w:leftChars="0" w:firstLine="280" w:firstLineChars="10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学习、工作经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历（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从高中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学习经历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）</w:t>
            </w:r>
          </w:p>
        </w:tc>
        <w:tc>
          <w:tcPr>
            <w:tcW w:w="8440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8" w:hRule="exac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eastAsia="微软雅黑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工作成果</w:t>
            </w:r>
            <w:r>
              <w:rPr>
                <w:rFonts w:hint="eastAsia" w:ascii="宋体"/>
                <w:spacing w:val="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含奖惩情况</w:t>
            </w:r>
            <w:r>
              <w:rPr>
                <w:rFonts w:hint="eastAsia" w:ascii="宋体"/>
                <w:spacing w:val="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40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家庭主要成员及重要社会关系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80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380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linePitch="4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zQxODQwMTAxOGIzN2NlNDRkMWViMWZmMmI2NDQifQ=="/>
  </w:docVars>
  <w:rsids>
    <w:rsidRoot w:val="00000000"/>
    <w:rsid w:val="00553AA3"/>
    <w:rsid w:val="0BF30BDB"/>
    <w:rsid w:val="12345A47"/>
    <w:rsid w:val="16AD3796"/>
    <w:rsid w:val="1E0F3202"/>
    <w:rsid w:val="230C6A19"/>
    <w:rsid w:val="26F66CF5"/>
    <w:rsid w:val="2E151C32"/>
    <w:rsid w:val="39EC78A7"/>
    <w:rsid w:val="3B10605F"/>
    <w:rsid w:val="459118FE"/>
    <w:rsid w:val="45B87A8A"/>
    <w:rsid w:val="46660580"/>
    <w:rsid w:val="58581145"/>
    <w:rsid w:val="5CA4787F"/>
    <w:rsid w:val="66414334"/>
    <w:rsid w:val="68901039"/>
    <w:rsid w:val="69851D54"/>
    <w:rsid w:val="6BCE4435"/>
    <w:rsid w:val="6C6674B2"/>
    <w:rsid w:val="705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szCs w:val="20"/>
    </w:r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paragraph" w:styleId="6">
    <w:name w:val="Body Text First Indent 2"/>
    <w:basedOn w:val="4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character" w:styleId="9">
    <w:name w:val="Hyperlink"/>
    <w:basedOn w:val="8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195</Characters>
  <Lines>0</Lines>
  <Paragraphs>0</Paragraphs>
  <TotalTime>16</TotalTime>
  <ScaleCrop>false</ScaleCrop>
  <LinksUpToDate>false</LinksUpToDate>
  <CharactersWithSpaces>229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2021-03-05T03:13:00Z</dcterms:created>
  <dc:creator>Lenovo</dc:creator>
  <cp:lastModifiedBy>不负韶华</cp:lastModifiedBy>
  <cp:lastPrinted>2022-10-17T02:45:00Z</cp:lastPrinted>
  <dcterms:modified xsi:type="dcterms:W3CDTF">2023-08-24T08:57:14Z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D04B3428B09F45F782E8C723A67CC295_13</vt:lpwstr>
  </property>
</Properties>
</file>