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附件：</w:t>
      </w:r>
    </w:p>
    <w:p>
      <w:pPr>
        <w:spacing w:line="220" w:lineRule="atLeast"/>
        <w:jc w:val="center"/>
        <w:rPr>
          <w:rFonts w:hint="eastAsia" w:ascii="仿宋" w:hAnsi="仿宋" w:eastAsia="仿宋" w:cs="仿宋"/>
          <w:sz w:val="36"/>
          <w:szCs w:val="36"/>
          <w:vertAlign w:val="baseli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盈江县昔马镇卫生院招聘审核表</w:t>
      </w:r>
    </w:p>
    <w:bookmarkEnd w:id="0"/>
    <w:tbl>
      <w:tblPr>
        <w:tblStyle w:val="3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34"/>
        <w:gridCol w:w="771"/>
        <w:gridCol w:w="786"/>
        <w:gridCol w:w="1186"/>
        <w:gridCol w:w="1438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43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34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1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86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38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Merge w:val="restart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43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91" w:type="dxa"/>
            <w:gridSpan w:val="3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38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Merge w:val="continue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43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2491" w:type="dxa"/>
            <w:gridSpan w:val="3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8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Merge w:val="continue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43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2491" w:type="dxa"/>
            <w:gridSpan w:val="3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38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Merge w:val="continue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3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705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6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5044" w:type="dxa"/>
            <w:gridSpan w:val="3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943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毕业院校及所学专业</w:t>
            </w:r>
          </w:p>
        </w:tc>
        <w:tc>
          <w:tcPr>
            <w:tcW w:w="7535" w:type="dxa"/>
            <w:gridSpan w:val="6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3" w:type="dxa"/>
            <w:vMerge w:val="restart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主要学习经历</w:t>
            </w:r>
          </w:p>
        </w:tc>
        <w:tc>
          <w:tcPr>
            <w:tcW w:w="1705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410" w:type="dxa"/>
            <w:gridSpan w:val="3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在何地何校学习</w:t>
            </w:r>
          </w:p>
        </w:tc>
        <w:tc>
          <w:tcPr>
            <w:tcW w:w="242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3" w:type="dxa"/>
            <w:vMerge w:val="continue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0" w:type="dxa"/>
            <w:gridSpan w:val="3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3" w:type="dxa"/>
            <w:vMerge w:val="continue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0" w:type="dxa"/>
            <w:gridSpan w:val="3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3" w:type="dxa"/>
            <w:vMerge w:val="continue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0" w:type="dxa"/>
            <w:gridSpan w:val="3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3" w:type="dxa"/>
            <w:vMerge w:val="continue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0" w:type="dxa"/>
            <w:gridSpan w:val="3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3" w:type="dxa"/>
            <w:vMerge w:val="restart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主要工作经历</w:t>
            </w:r>
          </w:p>
        </w:tc>
        <w:tc>
          <w:tcPr>
            <w:tcW w:w="1705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410" w:type="dxa"/>
            <w:gridSpan w:val="3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在何地何单位工作</w:t>
            </w:r>
          </w:p>
        </w:tc>
        <w:tc>
          <w:tcPr>
            <w:tcW w:w="242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3" w:type="dxa"/>
            <w:vMerge w:val="continue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0" w:type="dxa"/>
            <w:gridSpan w:val="3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3" w:type="dxa"/>
            <w:vMerge w:val="continue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0" w:type="dxa"/>
            <w:gridSpan w:val="3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3" w:type="dxa"/>
            <w:vMerge w:val="continue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0" w:type="dxa"/>
            <w:gridSpan w:val="3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943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应聘承诺</w:t>
            </w:r>
          </w:p>
        </w:tc>
        <w:tc>
          <w:tcPr>
            <w:tcW w:w="7535" w:type="dxa"/>
            <w:gridSpan w:val="6"/>
          </w:tcPr>
          <w:p>
            <w:pPr>
              <w:widowControl w:val="0"/>
              <w:spacing w:line="22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医生表格所填内容属实，如有虚假，招聘单位有权取消报考资格和解除聘用合同。</w:t>
            </w:r>
          </w:p>
          <w:p>
            <w:pPr>
              <w:widowControl w:val="0"/>
              <w:spacing w:line="220" w:lineRule="atLeast"/>
              <w:ind w:firstLine="4080" w:firstLineChars="17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ind w:firstLine="4080" w:firstLineChars="17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ind w:firstLine="4080" w:firstLineChars="17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应聘者签名：</w:t>
            </w:r>
          </w:p>
          <w:p>
            <w:pPr>
              <w:widowControl w:val="0"/>
              <w:spacing w:line="220" w:lineRule="atLeast"/>
              <w:ind w:firstLine="4080" w:firstLineChars="17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864CE"/>
    <w:rsid w:val="16E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德宏州盈江县党政机关单位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2023-08-30T09:07:00Z</dcterms:created>
  <dc:creator>野性小女人</dc:creator>
  <cp:lastModifiedBy>野性小女人</cp:lastModifiedBy>
  <dcterms:modified xsi:type="dcterms:W3CDTF">2023-08-30T09:08:04Z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