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40" w:type="dxa"/>
        <w:tblInd w:w="0" w:type="dxa"/>
        <w:tblBorders>
          <w:top w:val="none" w:color="auto" w:sz="0" w:space="0"/>
          <w:left w:val="none" w:color="auto" w:sz="0" w:space="0"/>
          <w:bottom w:val="single" w:color="999999" w:sz="4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909"/>
        <w:gridCol w:w="840"/>
        <w:gridCol w:w="956"/>
        <w:gridCol w:w="937"/>
        <w:gridCol w:w="906"/>
        <w:gridCol w:w="739"/>
        <w:gridCol w:w="645"/>
        <w:gridCol w:w="906"/>
        <w:gridCol w:w="902"/>
        <w:gridCol w:w="426"/>
        <w:gridCol w:w="211"/>
        <w:gridCol w:w="181"/>
        <w:gridCol w:w="181"/>
        <w:gridCol w:w="182"/>
        <w:gridCol w:w="550"/>
        <w:gridCol w:w="375"/>
        <w:gridCol w:w="506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</w:trPr>
        <w:tc>
          <w:tcPr>
            <w:tcW w:w="10940" w:type="dxa"/>
            <w:gridSpan w:val="18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附件1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2023年耒阳市公开选聘医疗保障工作人员岗位计划与条件一览表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</w:trPr>
        <w:tc>
          <w:tcPr>
            <w:tcW w:w="588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909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选聘单位主管部门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选聘单位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956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单位性质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937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906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39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选聘计划数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645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性别要求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906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年龄要求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902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最低学历要求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学位要求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305" w:type="dxa"/>
            <w:gridSpan w:val="5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375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其他要求</w:t>
            </w:r>
          </w:p>
        </w:tc>
        <w:tc>
          <w:tcPr>
            <w:tcW w:w="5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88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909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956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937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906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739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906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902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426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</w:trPr>
        <w:tc>
          <w:tcPr>
            <w:tcW w:w="588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09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耒阳市医疗保障局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耒阳市医保费用复核中心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95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全额事业</w:t>
            </w:r>
          </w:p>
        </w:tc>
        <w:tc>
          <w:tcPr>
            <w:tcW w:w="937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文字综合①</w:t>
            </w:r>
          </w:p>
        </w:tc>
        <w:tc>
          <w:tcPr>
            <w:tcW w:w="9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管理岗位</w:t>
            </w:r>
          </w:p>
        </w:tc>
        <w:tc>
          <w:tcPr>
            <w:tcW w:w="739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902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42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1305" w:type="dxa"/>
            <w:gridSpan w:val="5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375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5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8" w:hRule="atLeast"/>
        </w:trPr>
        <w:tc>
          <w:tcPr>
            <w:tcW w:w="588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09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95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全额事业</w:t>
            </w:r>
          </w:p>
        </w:tc>
        <w:tc>
          <w:tcPr>
            <w:tcW w:w="937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财务②</w:t>
            </w:r>
          </w:p>
        </w:tc>
        <w:tc>
          <w:tcPr>
            <w:tcW w:w="9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专技岗位</w:t>
            </w:r>
          </w:p>
        </w:tc>
        <w:tc>
          <w:tcPr>
            <w:tcW w:w="739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902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42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1305" w:type="dxa"/>
            <w:gridSpan w:val="5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财务管理、会计、会计电算化、会计信息管理、会计学、财务管理、</w:t>
            </w:r>
          </w:p>
        </w:tc>
        <w:tc>
          <w:tcPr>
            <w:tcW w:w="375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5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</w:trPr>
        <w:tc>
          <w:tcPr>
            <w:tcW w:w="588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09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95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全额事业</w:t>
            </w:r>
          </w:p>
        </w:tc>
        <w:tc>
          <w:tcPr>
            <w:tcW w:w="937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信息管理③</w:t>
            </w:r>
          </w:p>
        </w:tc>
        <w:tc>
          <w:tcPr>
            <w:tcW w:w="9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专技岗位</w:t>
            </w:r>
          </w:p>
        </w:tc>
        <w:tc>
          <w:tcPr>
            <w:tcW w:w="739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902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42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1305" w:type="dxa"/>
            <w:gridSpan w:val="5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计算机类</w:t>
            </w:r>
          </w:p>
        </w:tc>
        <w:tc>
          <w:tcPr>
            <w:tcW w:w="375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5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</w:trPr>
        <w:tc>
          <w:tcPr>
            <w:tcW w:w="588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909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  <w:tc>
          <w:tcPr>
            <w:tcW w:w="95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全额事业</w:t>
            </w:r>
          </w:p>
        </w:tc>
        <w:tc>
          <w:tcPr>
            <w:tcW w:w="937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医保业务④</w:t>
            </w:r>
          </w:p>
        </w:tc>
        <w:tc>
          <w:tcPr>
            <w:tcW w:w="9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专技岗位</w:t>
            </w:r>
          </w:p>
        </w:tc>
        <w:tc>
          <w:tcPr>
            <w:tcW w:w="739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645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女：40周岁及以下；男：45周岁及以下</w:t>
            </w:r>
          </w:p>
        </w:tc>
        <w:tc>
          <w:tcPr>
            <w:tcW w:w="902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42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1305" w:type="dxa"/>
            <w:gridSpan w:val="5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基础医学类、临床医学类、中医学类、药学类、护理学类、预防医学，或从事专职医保工作5年以上。</w:t>
            </w:r>
          </w:p>
        </w:tc>
        <w:tc>
          <w:tcPr>
            <w:tcW w:w="375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5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36" w:type="dxa"/>
            <w:gridSpan w:val="6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 计</w:t>
            </w:r>
          </w:p>
        </w:tc>
        <w:tc>
          <w:tcPr>
            <w:tcW w:w="739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645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02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42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305" w:type="dxa"/>
            <w:gridSpan w:val="5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375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5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88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注：</w:t>
            </w:r>
          </w:p>
        </w:tc>
        <w:tc>
          <w:tcPr>
            <w:tcW w:w="10352" w:type="dxa"/>
            <w:gridSpan w:val="17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1.35周岁及以下指：1988年1月1日及以后出生；40周岁及以下指：1983年1月1日及以后出生；45周岁及以下指：1978年1月1日及以后出生。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588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377" w:type="dxa"/>
            <w:gridSpan w:val="11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2.专业目录参照《2023年湖南省考试录用公务员专业指导目录》</w:t>
            </w:r>
          </w:p>
        </w:tc>
        <w:tc>
          <w:tcPr>
            <w:tcW w:w="181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81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82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925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506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bookmarkEnd w:id="0"/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6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202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3年耒阳市公开选聘医疗保障工作人员报名登记表</w:t>
      </w:r>
    </w:p>
    <w:tbl>
      <w:tblPr>
        <w:tblW w:w="9886" w:type="dxa"/>
        <w:tblInd w:w="0" w:type="dxa"/>
        <w:tblBorders>
          <w:top w:val="none" w:color="auto" w:sz="0" w:space="0"/>
          <w:left w:val="none" w:color="auto" w:sz="0" w:space="0"/>
          <w:bottom w:val="single" w:color="999999" w:sz="4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446"/>
        <w:gridCol w:w="1092"/>
        <w:gridCol w:w="769"/>
        <w:gridCol w:w="656"/>
        <w:gridCol w:w="739"/>
        <w:gridCol w:w="718"/>
        <w:gridCol w:w="220"/>
        <w:gridCol w:w="545"/>
        <w:gridCol w:w="4174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6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    名</w:t>
            </w:r>
          </w:p>
        </w:tc>
        <w:tc>
          <w:tcPr>
            <w:tcW w:w="3027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062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54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038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119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570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6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    族</w:t>
            </w:r>
          </w:p>
        </w:tc>
        <w:tc>
          <w:tcPr>
            <w:tcW w:w="2127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籍  贯</w:t>
            </w:r>
          </w:p>
        </w:tc>
        <w:tc>
          <w:tcPr>
            <w:tcW w:w="1916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038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119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6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7100" w:type="dxa"/>
            <w:gridSpan w:val="7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100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6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户口所在地</w:t>
            </w:r>
          </w:p>
        </w:tc>
        <w:tc>
          <w:tcPr>
            <w:tcW w:w="3027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062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3011" w:type="dxa"/>
            <w:gridSpan w:val="4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3011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6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通信地址</w:t>
            </w:r>
          </w:p>
        </w:tc>
        <w:tc>
          <w:tcPr>
            <w:tcW w:w="5981" w:type="dxa"/>
            <w:gridSpan w:val="5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119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邮　编</w:t>
            </w:r>
          </w:p>
        </w:tc>
        <w:tc>
          <w:tcPr>
            <w:tcW w:w="1570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6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5981" w:type="dxa"/>
            <w:gridSpan w:val="5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119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编制性质</w:t>
            </w:r>
          </w:p>
        </w:tc>
        <w:tc>
          <w:tcPr>
            <w:tcW w:w="1570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6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3027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062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毕业学校及时间</w:t>
            </w:r>
          </w:p>
        </w:tc>
        <w:tc>
          <w:tcPr>
            <w:tcW w:w="1892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119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570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6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4089" w:type="dxa"/>
            <w:gridSpan w:val="3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193" w:type="dxa"/>
            <w:gridSpan w:val="3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2388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9348" w:type="dxa"/>
            <w:gridSpan w:val="9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报名人员承诺</w:t>
            </w:r>
          </w:p>
        </w:tc>
        <w:tc>
          <w:tcPr>
            <w:tcW w:w="4767" w:type="dxa"/>
            <w:gridSpan w:val="4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本人承诺所提供的材料真实有效，符合选聘岗位所需资格条件。如有弄虚作假，承诺自动放弃考试资格。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报名人签名：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年     月     日</w:t>
            </w:r>
          </w:p>
        </w:tc>
        <w:tc>
          <w:tcPr>
            <w:tcW w:w="854" w:type="dxa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   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见</w:t>
            </w:r>
          </w:p>
        </w:tc>
        <w:tc>
          <w:tcPr>
            <w:tcW w:w="3727" w:type="dxa"/>
            <w:gridSpan w:val="4"/>
            <w:tcBorders>
              <w:top w:val="single" w:color="999999" w:sz="4" w:space="0"/>
              <w:left w:val="single" w:color="999999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             年     月    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说明：编制性质一栏填差额事业编制/全额事业编制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附件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介 绍 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市选聘办：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兹介绍我单位职工__________到你处参加2023年耒阳市公开选聘医疗保障工作人员考试报名，请予接洽。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57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单位负责人签名：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                                  单位盖章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                                 年  月  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附件4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工作经历证明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兹有本单位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u w:val="single"/>
          <w:bdr w:val="none" w:color="auto" w:sz="0" w:space="0"/>
        </w:rPr>
        <w:t>         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同志，身份证号码：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u w:val="single"/>
          <w:bdr w:val="none" w:color="auto" w:sz="0" w:space="0"/>
        </w:rPr>
        <w:t>                            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，在单位从事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u w:val="single"/>
          <w:bdr w:val="none" w:color="auto" w:sz="0" w:space="0"/>
        </w:rPr>
        <w:t> 医保 专职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工作5年以上。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特此证明。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单位负责人签名：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                                  单位盖章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31313"/>
          <w:spacing w:val="0"/>
          <w:sz w:val="19"/>
          <w:szCs w:val="19"/>
          <w:bdr w:val="none" w:color="auto" w:sz="0" w:space="0"/>
        </w:rPr>
        <w:t>                              年  月  日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535A1F1C"/>
    <w:rsid w:val="12A762DD"/>
    <w:rsid w:val="44D87BDF"/>
    <w:rsid w:val="48D26B67"/>
    <w:rsid w:val="535A1F1C"/>
    <w:rsid w:val="59B47F65"/>
    <w:rsid w:val="5D9A2871"/>
    <w:rsid w:val="5DAB7EF3"/>
    <w:rsid w:val="666838B6"/>
    <w:rsid w:val="7E6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479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2023-09-06T00:38:00Z</dcterms:created>
  <dc:creator>杨崑琳</dc:creator>
  <cp:lastModifiedBy>沁 清  欢 </cp:lastModifiedBy>
  <cp:lastPrinted>2023-09-07T00:41:00Z</cp:lastPrinted>
  <dcterms:modified xsi:type="dcterms:W3CDTF">2023-09-11T06:29:27Z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B93D739FD604405C832EDA5FD176CB78_13</vt:lpwstr>
  </property>
</Properties>
</file>