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Style w:val="7"/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-US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-US" w:eastAsia="zh-CN"/>
        </w:rPr>
        <w:t>附件1</w:t>
      </w:r>
    </w:p>
    <w:p>
      <w:pPr>
        <w:pStyle w:val="2"/>
        <w:ind w:left="0" w:leftChars="0" w:firstLine="0" w:firstLineChars="0"/>
        <w:jc w:val="center"/>
        <w:rPr>
          <w:rStyle w:val="7"/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</w:pPr>
      <w:bookmarkStart w:id="0" w:name="_GoBack"/>
      <w:r>
        <w:rPr>
          <w:rStyle w:val="7"/>
          <w:rFonts w:hint="eastAsia" w:ascii="方正小标宋简体" w:hAnsi="方正小标宋简体" w:eastAsia="方正小标宋简体" w:cs="方正小标宋简体"/>
          <w:color w:val="000000"/>
          <w:sz w:val="36"/>
          <w:szCs w:val="36"/>
          <w:highlight w:val="none"/>
        </w:rPr>
        <w:t>吉安市专业森林消防支队队员报名表</w:t>
      </w:r>
    </w:p>
    <w:bookmarkEnd w:id="0"/>
    <w:tbl>
      <w:tblPr>
        <w:tblStyle w:val="5"/>
        <w:tblW w:w="9135" w:type="dxa"/>
        <w:jc w:val="center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</w:tblPr>
      <w:tblGrid>
        <w:gridCol w:w="1015"/>
        <w:gridCol w:w="1015"/>
        <w:gridCol w:w="1015"/>
        <w:gridCol w:w="915"/>
        <w:gridCol w:w="850"/>
        <w:gridCol w:w="709"/>
        <w:gridCol w:w="1135"/>
        <w:gridCol w:w="992"/>
        <w:gridCol w:w="1489"/>
      </w:tblGrid>
      <w:tr>
        <w:tblPrEx>
          <w:tblLayout w:type="fixed"/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680" w:hRule="exac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Style w:val="7"/>
                <w:rFonts w:ascii="仿宋_GB2312" w:hAnsi="宋体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0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Style w:val="7"/>
                <w:rFonts w:ascii="仿宋_GB2312" w:hAnsi="宋体" w:eastAsia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0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Style w:val="7"/>
                <w:rFonts w:ascii="仿宋_GB2312" w:hAnsi="宋体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9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Style w:val="7"/>
                <w:rFonts w:ascii="仿宋_GB2312" w:hAnsi="宋体" w:eastAsia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Style w:val="7"/>
                <w:rFonts w:ascii="仿宋_GB2312" w:hAnsi="宋体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sz w:val="28"/>
                <w:szCs w:val="28"/>
                <w:highlight w:val="none"/>
              </w:rPr>
              <w:t>民族</w:t>
            </w:r>
          </w:p>
        </w:tc>
        <w:tc>
          <w:tcPr>
            <w:tcW w:w="7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Style w:val="7"/>
                <w:rFonts w:ascii="仿宋_GB2312" w:hAnsi="宋体" w:eastAsia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Style w:val="7"/>
                <w:rFonts w:ascii="仿宋_GB2312" w:hAnsi="宋体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sz w:val="28"/>
                <w:szCs w:val="28"/>
                <w:highlight w:val="none"/>
              </w:rPr>
              <w:t>籍贯</w:t>
            </w:r>
          </w:p>
        </w:tc>
        <w:tc>
          <w:tcPr>
            <w:tcW w:w="99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Style w:val="7"/>
                <w:rFonts w:ascii="仿宋_GB2312" w:hAnsi="宋体" w:eastAsia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Style w:val="7"/>
                <w:rFonts w:ascii="仿宋_GB2312" w:hAnsi="宋体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sz w:val="28"/>
                <w:szCs w:val="28"/>
                <w:highlight w:val="none"/>
              </w:rPr>
              <w:t>近期免冠</w:t>
            </w:r>
          </w:p>
          <w:p>
            <w:pPr>
              <w:contextualSpacing/>
              <w:jc w:val="center"/>
              <w:rPr>
                <w:rStyle w:val="7"/>
                <w:rFonts w:ascii="仿宋_GB2312" w:hAnsi="宋体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sz w:val="28"/>
                <w:szCs w:val="28"/>
                <w:highlight w:val="none"/>
              </w:rPr>
              <w:t>一寸照片</w:t>
            </w:r>
          </w:p>
        </w:tc>
      </w:tr>
      <w:tr>
        <w:tblPrEx>
          <w:tblLayout w:type="fixed"/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680" w:hRule="exac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Style w:val="7"/>
                <w:rFonts w:ascii="仿宋_GB2312" w:hAnsi="宋体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sz w:val="28"/>
                <w:szCs w:val="28"/>
                <w:highlight w:val="none"/>
              </w:rPr>
              <w:t>出生</w:t>
            </w:r>
          </w:p>
          <w:p>
            <w:pPr>
              <w:contextualSpacing/>
              <w:jc w:val="center"/>
              <w:rPr>
                <w:rStyle w:val="7"/>
                <w:rFonts w:ascii="仿宋_GB2312" w:hAnsi="宋体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sz w:val="28"/>
                <w:szCs w:val="28"/>
                <w:highlight w:val="none"/>
              </w:rPr>
              <w:t>年月</w:t>
            </w:r>
          </w:p>
        </w:tc>
        <w:tc>
          <w:tcPr>
            <w:tcW w:w="101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Style w:val="7"/>
                <w:rFonts w:ascii="仿宋_GB2312" w:hAnsi="宋体" w:eastAsia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93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Style w:val="7"/>
                <w:rFonts w:ascii="仿宋_GB2312" w:hAnsi="宋体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sz w:val="28"/>
                <w:szCs w:val="28"/>
                <w:highlight w:val="none"/>
              </w:rPr>
              <w:t>政治</w:t>
            </w:r>
          </w:p>
          <w:p>
            <w:pPr>
              <w:contextualSpacing/>
              <w:jc w:val="center"/>
              <w:rPr>
                <w:rStyle w:val="7"/>
                <w:rFonts w:ascii="仿宋_GB2312" w:hAnsi="宋体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sz w:val="28"/>
                <w:szCs w:val="28"/>
                <w:highlight w:val="none"/>
              </w:rPr>
              <w:t>面貌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Style w:val="7"/>
                <w:rFonts w:ascii="仿宋_GB2312" w:hAnsi="宋体" w:eastAsia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13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Style w:val="7"/>
                <w:rFonts w:ascii="仿宋_GB2312" w:hAnsi="宋体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sz w:val="28"/>
                <w:szCs w:val="28"/>
                <w:highlight w:val="none"/>
              </w:rPr>
              <w:t>参加工作时间</w:t>
            </w:r>
          </w:p>
        </w:tc>
        <w:tc>
          <w:tcPr>
            <w:tcW w:w="99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Style w:val="7"/>
                <w:rFonts w:ascii="仿宋_GB2312" w:hAnsi="宋体" w:eastAsia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Style w:val="7"/>
                <w:rFonts w:ascii="仿宋_GB2312" w:hAnsi="宋体" w:eastAsia="仿宋_GB2312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680" w:hRule="exac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Style w:val="7"/>
                <w:rFonts w:ascii="仿宋_GB2312" w:hAnsi="宋体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sz w:val="28"/>
                <w:szCs w:val="28"/>
                <w:highlight w:val="none"/>
              </w:rPr>
              <w:t>毕业</w:t>
            </w:r>
          </w:p>
          <w:p>
            <w:pPr>
              <w:contextualSpacing/>
              <w:jc w:val="center"/>
              <w:rPr>
                <w:rStyle w:val="7"/>
                <w:rFonts w:ascii="仿宋_GB2312" w:hAnsi="宋体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sz w:val="28"/>
                <w:szCs w:val="28"/>
                <w:highlight w:val="none"/>
              </w:rPr>
              <w:t>学校</w:t>
            </w:r>
          </w:p>
        </w:tc>
        <w:tc>
          <w:tcPr>
            <w:tcW w:w="10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Style w:val="7"/>
                <w:rFonts w:ascii="仿宋_GB2312" w:hAnsi="宋体" w:eastAsia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Style w:val="7"/>
                <w:rFonts w:ascii="仿宋_GB2312" w:hAnsi="宋体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sz w:val="28"/>
                <w:szCs w:val="28"/>
                <w:highlight w:val="none"/>
              </w:rPr>
              <w:t>学历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Style w:val="7"/>
                <w:rFonts w:ascii="仿宋_GB2312" w:hAnsi="宋体" w:eastAsia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135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Style w:val="7"/>
                <w:rFonts w:ascii="仿宋_GB2312" w:hAnsi="宋体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sz w:val="28"/>
                <w:szCs w:val="28"/>
                <w:highlight w:val="none"/>
              </w:rPr>
              <w:t>所学</w:t>
            </w:r>
          </w:p>
          <w:p>
            <w:pPr>
              <w:contextualSpacing/>
              <w:jc w:val="center"/>
              <w:rPr>
                <w:rStyle w:val="7"/>
                <w:rFonts w:ascii="仿宋_GB2312" w:hAnsi="宋体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sz w:val="28"/>
                <w:szCs w:val="28"/>
                <w:highlight w:val="none"/>
              </w:rPr>
              <w:t>专业</w:t>
            </w:r>
          </w:p>
        </w:tc>
        <w:tc>
          <w:tcPr>
            <w:tcW w:w="9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Style w:val="7"/>
                <w:rFonts w:ascii="仿宋_GB2312" w:hAnsi="宋体" w:eastAsia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Style w:val="7"/>
                <w:rFonts w:ascii="仿宋_GB2312" w:hAnsi="宋体" w:eastAsia="仿宋_GB2312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680" w:hRule="exac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Style w:val="7"/>
                <w:rFonts w:ascii="仿宋_GB2312" w:hAnsi="宋体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sz w:val="28"/>
                <w:szCs w:val="28"/>
                <w:highlight w:val="none"/>
              </w:rPr>
              <w:t>身份</w:t>
            </w:r>
          </w:p>
          <w:p>
            <w:pPr>
              <w:contextualSpacing/>
              <w:jc w:val="center"/>
              <w:rPr>
                <w:rStyle w:val="7"/>
                <w:rFonts w:ascii="仿宋_GB2312" w:hAnsi="宋体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sz w:val="28"/>
                <w:szCs w:val="28"/>
                <w:highlight w:val="none"/>
              </w:rPr>
              <w:t>证号</w:t>
            </w:r>
          </w:p>
        </w:tc>
        <w:tc>
          <w:tcPr>
            <w:tcW w:w="3795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Style w:val="7"/>
                <w:rFonts w:ascii="仿宋_GB2312" w:hAnsi="宋体" w:eastAsia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8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Style w:val="7"/>
                <w:rFonts w:ascii="仿宋_GB2312" w:hAnsi="宋体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sz w:val="28"/>
                <w:szCs w:val="28"/>
                <w:highlight w:val="none"/>
              </w:rPr>
              <w:t>报考岗位</w:t>
            </w:r>
          </w:p>
        </w:tc>
        <w:tc>
          <w:tcPr>
            <w:tcW w:w="248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Style w:val="7"/>
                <w:rFonts w:ascii="仿宋_GB2312" w:hAnsi="宋体" w:eastAsia="仿宋_GB2312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680" w:hRule="exac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Style w:val="7"/>
                <w:rFonts w:ascii="仿宋_GB2312" w:hAnsi="宋体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sz w:val="28"/>
                <w:szCs w:val="28"/>
                <w:highlight w:val="none"/>
              </w:rPr>
              <w:t>现居住</w:t>
            </w:r>
          </w:p>
          <w:p>
            <w:pPr>
              <w:contextualSpacing/>
              <w:jc w:val="center"/>
              <w:rPr>
                <w:rStyle w:val="7"/>
                <w:rFonts w:ascii="仿宋_GB2312" w:hAnsi="宋体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sz w:val="28"/>
                <w:szCs w:val="28"/>
                <w:highlight w:val="none"/>
              </w:rPr>
              <w:t>地址</w:t>
            </w:r>
          </w:p>
        </w:tc>
        <w:tc>
          <w:tcPr>
            <w:tcW w:w="3795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Style w:val="7"/>
                <w:rFonts w:ascii="仿宋_GB2312" w:hAnsi="宋体" w:eastAsia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8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Style w:val="7"/>
                <w:rFonts w:ascii="仿宋_GB2312" w:hAnsi="宋体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248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Style w:val="7"/>
                <w:rFonts w:ascii="仿宋_GB2312" w:hAnsi="宋体" w:eastAsia="仿宋_GB2312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650" w:hRule="exac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Style w:val="7"/>
                <w:rFonts w:ascii="仿宋_GB2312" w:hAnsi="宋体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sz w:val="28"/>
                <w:szCs w:val="28"/>
                <w:highlight w:val="none"/>
              </w:rPr>
              <w:t>特长</w:t>
            </w:r>
          </w:p>
        </w:tc>
        <w:tc>
          <w:tcPr>
            <w:tcW w:w="10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Style w:val="7"/>
                <w:rFonts w:ascii="仿宋_GB2312" w:hAnsi="宋体" w:eastAsia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93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Style w:val="7"/>
                <w:rFonts w:ascii="仿宋_GB2312" w:hAnsi="宋体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sz w:val="28"/>
                <w:szCs w:val="28"/>
                <w:highlight w:val="none"/>
              </w:rPr>
              <w:t>是否服从调剂</w:t>
            </w:r>
          </w:p>
        </w:tc>
        <w:tc>
          <w:tcPr>
            <w:tcW w:w="8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Style w:val="7"/>
                <w:rFonts w:ascii="仿宋_GB2312" w:hAnsi="宋体" w:eastAsia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84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Style w:val="7"/>
                <w:rFonts w:ascii="仿宋_GB2312" w:hAnsi="宋体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sz w:val="28"/>
                <w:szCs w:val="28"/>
                <w:highlight w:val="none"/>
              </w:rPr>
              <w:t>现工作单位</w:t>
            </w:r>
          </w:p>
        </w:tc>
        <w:tc>
          <w:tcPr>
            <w:tcW w:w="248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Style w:val="7"/>
                <w:rFonts w:ascii="仿宋_GB2312" w:hAnsi="宋体" w:eastAsia="仿宋_GB2312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680" w:hRule="exact"/>
          <w:jc w:val="center"/>
        </w:trPr>
        <w:tc>
          <w:tcPr>
            <w:tcW w:w="101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Style w:val="7"/>
                <w:rFonts w:ascii="仿宋_GB2312" w:hAnsi="宋体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sz w:val="28"/>
                <w:szCs w:val="28"/>
                <w:highlight w:val="none"/>
              </w:rPr>
              <w:t>个人</w:t>
            </w:r>
          </w:p>
          <w:p>
            <w:pPr>
              <w:contextualSpacing/>
              <w:jc w:val="center"/>
              <w:rPr>
                <w:rStyle w:val="7"/>
                <w:rFonts w:ascii="仿宋_GB2312" w:hAnsi="宋体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sz w:val="28"/>
                <w:szCs w:val="28"/>
                <w:highlight w:val="none"/>
              </w:rPr>
              <w:t>简历</w:t>
            </w:r>
          </w:p>
        </w:tc>
        <w:tc>
          <w:tcPr>
            <w:tcW w:w="294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Style w:val="7"/>
                <w:rFonts w:ascii="仿宋_GB2312" w:hAnsi="宋体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sz w:val="28"/>
                <w:szCs w:val="28"/>
                <w:highlight w:val="none"/>
              </w:rPr>
              <w:t>年月至年月</w:t>
            </w:r>
          </w:p>
        </w:tc>
        <w:tc>
          <w:tcPr>
            <w:tcW w:w="2694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Style w:val="7"/>
                <w:rFonts w:ascii="仿宋_GB2312" w:hAnsi="宋体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sz w:val="28"/>
                <w:szCs w:val="28"/>
                <w:highlight w:val="none"/>
              </w:rPr>
              <w:t>在何单位学习或工作</w:t>
            </w:r>
          </w:p>
        </w:tc>
        <w:tc>
          <w:tcPr>
            <w:tcW w:w="2481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Style w:val="7"/>
                <w:rFonts w:ascii="仿宋_GB2312" w:hAnsi="宋体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sz w:val="28"/>
                <w:szCs w:val="28"/>
                <w:highlight w:val="none"/>
              </w:rPr>
              <w:t>任何职</w:t>
            </w:r>
          </w:p>
        </w:tc>
      </w:tr>
      <w:tr>
        <w:tblPrEx>
          <w:tblLayout w:type="fixed"/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442" w:hRule="exact"/>
          <w:jc w:val="center"/>
        </w:trPr>
        <w:tc>
          <w:tcPr>
            <w:tcW w:w="10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Style w:val="7"/>
                <w:rFonts w:ascii="仿宋_GB2312" w:hAnsi="宋体" w:eastAsia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94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Style w:val="7"/>
                <w:rFonts w:ascii="仿宋_GB2312" w:hAnsi="宋体" w:eastAsia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694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Style w:val="7"/>
                <w:rFonts w:ascii="仿宋_GB2312" w:hAnsi="宋体" w:eastAsia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481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Style w:val="7"/>
                <w:rFonts w:ascii="仿宋_GB2312" w:hAnsi="宋体" w:eastAsia="仿宋_GB2312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420" w:hRule="exact"/>
          <w:jc w:val="center"/>
        </w:trPr>
        <w:tc>
          <w:tcPr>
            <w:tcW w:w="10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Style w:val="7"/>
                <w:rFonts w:ascii="仿宋_GB2312" w:hAnsi="宋体" w:eastAsia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94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Style w:val="7"/>
                <w:rFonts w:ascii="仿宋_GB2312" w:hAnsi="宋体" w:eastAsia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694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Style w:val="7"/>
                <w:rFonts w:ascii="仿宋_GB2312" w:hAnsi="宋体" w:eastAsia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481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Style w:val="7"/>
                <w:rFonts w:ascii="仿宋_GB2312" w:hAnsi="宋体" w:eastAsia="仿宋_GB2312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427" w:hRule="exact"/>
          <w:jc w:val="center"/>
        </w:trPr>
        <w:tc>
          <w:tcPr>
            <w:tcW w:w="10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Style w:val="7"/>
                <w:rFonts w:ascii="仿宋_GB2312" w:hAnsi="仿宋_GB2312" w:eastAsia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94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Style w:val="7"/>
                <w:rFonts w:ascii="仿宋_GB2312" w:hAnsi="仿宋_GB2312" w:eastAsia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694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Style w:val="7"/>
                <w:rFonts w:ascii="仿宋_GB2312" w:hAnsi="仿宋_GB2312" w:eastAsia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481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Style w:val="7"/>
                <w:rFonts w:ascii="仿宋_GB2312" w:hAnsi="仿宋_GB2312" w:eastAsia="仿宋_GB2312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433" w:hRule="exact"/>
          <w:jc w:val="center"/>
        </w:trPr>
        <w:tc>
          <w:tcPr>
            <w:tcW w:w="10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Style w:val="7"/>
                <w:rFonts w:ascii="仿宋_GB2312" w:hAnsi="仿宋_GB2312" w:eastAsia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94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Style w:val="7"/>
                <w:rFonts w:ascii="仿宋_GB2312" w:hAnsi="仿宋_GB2312" w:eastAsia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694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Style w:val="7"/>
                <w:rFonts w:ascii="仿宋_GB2312" w:hAnsi="仿宋_GB2312" w:eastAsia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481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Style w:val="7"/>
                <w:rFonts w:ascii="仿宋_GB2312" w:hAnsi="仿宋_GB2312" w:eastAsia="仿宋_GB2312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567" w:hRule="atLeast"/>
          <w:jc w:val="center"/>
        </w:trPr>
        <w:tc>
          <w:tcPr>
            <w:tcW w:w="101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Style w:val="7"/>
                <w:rFonts w:ascii="仿宋_GB2312" w:hAnsi="宋体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sz w:val="28"/>
                <w:szCs w:val="28"/>
                <w:highlight w:val="none"/>
              </w:rPr>
              <w:t>应聘人员承诺签名</w:t>
            </w:r>
          </w:p>
        </w:tc>
        <w:tc>
          <w:tcPr>
            <w:tcW w:w="8120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Style w:val="7"/>
                <w:rFonts w:ascii="仿宋_GB2312" w:hAnsi="仿宋_GB2312" w:eastAsia="仿宋_GB2312"/>
                <w:color w:val="000000"/>
                <w:sz w:val="28"/>
                <w:szCs w:val="28"/>
                <w:highlight w:val="none"/>
              </w:rPr>
            </w:pPr>
          </w:p>
          <w:p>
            <w:pPr>
              <w:contextualSpacing/>
              <w:jc w:val="left"/>
              <w:rPr>
                <w:rStyle w:val="7"/>
                <w:rFonts w:ascii="仿宋_GB2312" w:hAnsi="仿宋_GB2312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Style w:val="7"/>
                <w:rFonts w:ascii="仿宋_GB2312" w:hAnsi="仿宋_GB2312" w:eastAsia="仿宋_GB2312"/>
                <w:color w:val="000000"/>
                <w:sz w:val="28"/>
                <w:szCs w:val="28"/>
                <w:highlight w:val="none"/>
              </w:rPr>
              <w:t>上述填写内容和提供的相关依据真实、有效，符合招聘岗位所需的报考条件。如有不实，本人自愿放弃考试和聘用资格。</w:t>
            </w:r>
          </w:p>
          <w:p>
            <w:pPr>
              <w:contextualSpacing/>
              <w:jc w:val="center"/>
              <w:rPr>
                <w:rStyle w:val="7"/>
                <w:rFonts w:ascii="仿宋_GB2312" w:hAnsi="仿宋_GB2312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Style w:val="7"/>
                <w:rFonts w:hint="eastAsia" w:ascii="仿宋_GB2312" w:hAnsi="仿宋_GB2312" w:eastAsia="仿宋_GB2312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                         </w:t>
            </w:r>
            <w:r>
              <w:rPr>
                <w:rStyle w:val="7"/>
                <w:rFonts w:ascii="仿宋_GB2312" w:hAnsi="仿宋_GB2312" w:eastAsia="仿宋_GB2312"/>
                <w:color w:val="000000"/>
                <w:sz w:val="28"/>
                <w:szCs w:val="28"/>
                <w:highlight w:val="none"/>
              </w:rPr>
              <w:t>应聘人：</w:t>
            </w:r>
          </w:p>
          <w:p>
            <w:pPr>
              <w:contextualSpacing/>
              <w:jc w:val="center"/>
              <w:rPr>
                <w:rStyle w:val="7"/>
                <w:rFonts w:ascii="仿宋_GB2312" w:hAnsi="仿宋_GB2312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Style w:val="7"/>
                <w:rFonts w:hint="eastAsia" w:ascii="仿宋_GB2312" w:hAnsi="仿宋_GB2312" w:eastAsia="仿宋_GB2312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                              </w:t>
            </w:r>
            <w:r>
              <w:rPr>
                <w:rStyle w:val="7"/>
                <w:rFonts w:ascii="仿宋_GB2312" w:hAnsi="仿宋_GB2312" w:eastAsia="仿宋_GB2312"/>
                <w:color w:val="000000"/>
                <w:sz w:val="28"/>
                <w:szCs w:val="28"/>
                <w:highlight w:val="none"/>
              </w:rPr>
              <w:t>年</w:t>
            </w:r>
            <w:r>
              <w:rPr>
                <w:rStyle w:val="7"/>
                <w:rFonts w:hint="eastAsia" w:ascii="仿宋_GB2312" w:hAnsi="仿宋_GB2312" w:eastAsia="仿宋_GB2312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  <w:r>
              <w:rPr>
                <w:rStyle w:val="7"/>
                <w:rFonts w:ascii="仿宋_GB2312" w:hAnsi="仿宋_GB2312" w:eastAsia="仿宋_GB2312"/>
                <w:color w:val="000000"/>
                <w:sz w:val="28"/>
                <w:szCs w:val="28"/>
                <w:highlight w:val="none"/>
              </w:rPr>
              <w:t>月</w:t>
            </w:r>
            <w:r>
              <w:rPr>
                <w:rStyle w:val="7"/>
                <w:rFonts w:hint="eastAsia" w:ascii="仿宋_GB2312" w:hAnsi="仿宋_GB2312" w:eastAsia="仿宋_GB2312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  <w:r>
              <w:rPr>
                <w:rStyle w:val="7"/>
                <w:rFonts w:ascii="仿宋_GB2312" w:hAnsi="仿宋_GB2312" w:eastAsia="仿宋_GB2312"/>
                <w:color w:val="000000"/>
                <w:sz w:val="28"/>
                <w:szCs w:val="28"/>
                <w:highlight w:val="none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567" w:hRule="atLeast"/>
          <w:jc w:val="center"/>
        </w:trPr>
        <w:tc>
          <w:tcPr>
            <w:tcW w:w="10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Style w:val="7"/>
                <w:rFonts w:ascii="仿宋_GB2312" w:hAnsi="仿宋_GB2312" w:eastAsia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812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Style w:val="7"/>
                <w:rFonts w:ascii="仿宋_GB2312" w:hAnsi="仿宋_GB2312" w:eastAsia="仿宋_GB2312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567" w:hRule="atLeast"/>
          <w:jc w:val="center"/>
        </w:trPr>
        <w:tc>
          <w:tcPr>
            <w:tcW w:w="10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Style w:val="7"/>
                <w:rFonts w:ascii="仿宋_GB2312" w:hAnsi="仿宋_GB2312" w:eastAsia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812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Style w:val="7"/>
                <w:rFonts w:ascii="仿宋_GB2312" w:hAnsi="仿宋_GB2312" w:eastAsia="仿宋_GB2312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567" w:hRule="atLeast"/>
          <w:jc w:val="center"/>
        </w:trPr>
        <w:tc>
          <w:tcPr>
            <w:tcW w:w="10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Style w:val="7"/>
                <w:rFonts w:ascii="仿宋_GB2312" w:hAnsi="仿宋_GB2312" w:eastAsia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812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Style w:val="7"/>
                <w:rFonts w:ascii="仿宋_GB2312" w:hAnsi="仿宋_GB2312" w:eastAsia="仿宋_GB2312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567" w:hRule="atLeast"/>
          <w:jc w:val="center"/>
        </w:trPr>
        <w:tc>
          <w:tcPr>
            <w:tcW w:w="101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Style w:val="7"/>
                <w:rFonts w:ascii="仿宋_GB2312" w:hAnsi="宋体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Style w:val="7"/>
                <w:rFonts w:ascii="仿宋_GB2312" w:hAnsi="宋体" w:eastAsia="仿宋_GB2312"/>
                <w:color w:val="000000"/>
                <w:sz w:val="28"/>
                <w:szCs w:val="28"/>
                <w:highlight w:val="none"/>
              </w:rPr>
              <w:t>资格审查意见</w:t>
            </w:r>
          </w:p>
        </w:tc>
        <w:tc>
          <w:tcPr>
            <w:tcW w:w="8120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Style w:val="7"/>
                <w:rFonts w:ascii="仿宋_GB2312" w:hAnsi="宋体" w:eastAsia="仿宋_GB2312"/>
                <w:color w:val="000000"/>
                <w:sz w:val="28"/>
                <w:szCs w:val="28"/>
                <w:highlight w:val="none"/>
              </w:rPr>
            </w:pPr>
          </w:p>
          <w:p>
            <w:pPr>
              <w:contextualSpacing/>
              <w:jc w:val="both"/>
              <w:rPr>
                <w:rStyle w:val="7"/>
                <w:rFonts w:ascii="仿宋_GB2312" w:hAnsi="宋体" w:eastAsia="仿宋_GB2312"/>
                <w:color w:val="000000"/>
                <w:sz w:val="28"/>
                <w:szCs w:val="28"/>
                <w:highlight w:val="none"/>
              </w:rPr>
            </w:pPr>
          </w:p>
          <w:p>
            <w:pPr>
              <w:contextualSpacing/>
              <w:jc w:val="center"/>
              <w:rPr>
                <w:rStyle w:val="7"/>
                <w:rFonts w:hint="eastAsia" w:ascii="仿宋_GB2312" w:hAnsi="宋体" w:eastAsia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Style w:val="7"/>
                <w:rFonts w:hint="eastAsia" w:ascii="仿宋_GB2312" w:hAnsi="宋体" w:eastAsia="仿宋_GB2312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                           </w:t>
            </w:r>
          </w:p>
          <w:p>
            <w:pPr>
              <w:contextualSpacing/>
              <w:jc w:val="center"/>
              <w:rPr>
                <w:rStyle w:val="7"/>
                <w:rFonts w:ascii="仿宋_GB2312" w:hAnsi="宋体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Style w:val="7"/>
                <w:rFonts w:hint="eastAsia" w:ascii="仿宋_GB2312" w:hAnsi="宋体" w:eastAsia="仿宋_GB2312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                           </w:t>
            </w:r>
            <w:r>
              <w:rPr>
                <w:rStyle w:val="7"/>
                <w:rFonts w:ascii="仿宋_GB2312" w:hAnsi="宋体" w:eastAsia="仿宋_GB2312"/>
                <w:color w:val="000000"/>
                <w:sz w:val="28"/>
                <w:szCs w:val="28"/>
                <w:highlight w:val="none"/>
              </w:rPr>
              <w:t>（盖章）</w:t>
            </w:r>
          </w:p>
          <w:p>
            <w:pPr>
              <w:contextualSpacing/>
              <w:jc w:val="center"/>
              <w:rPr>
                <w:rStyle w:val="7"/>
                <w:rFonts w:ascii="仿宋_GB2312" w:hAnsi="宋体" w:eastAsia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Style w:val="7"/>
                <w:rFonts w:hint="eastAsia" w:ascii="仿宋_GB2312" w:hAnsi="仿宋_GB2312" w:eastAsia="仿宋_GB2312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                             </w:t>
            </w:r>
            <w:r>
              <w:rPr>
                <w:rStyle w:val="7"/>
                <w:rFonts w:ascii="仿宋_GB2312" w:hAnsi="仿宋_GB2312" w:eastAsia="仿宋_GB2312"/>
                <w:color w:val="000000"/>
                <w:sz w:val="28"/>
                <w:szCs w:val="28"/>
                <w:highlight w:val="none"/>
              </w:rPr>
              <w:t>年</w:t>
            </w:r>
            <w:r>
              <w:rPr>
                <w:rStyle w:val="7"/>
                <w:rFonts w:hint="eastAsia" w:ascii="仿宋_GB2312" w:hAnsi="仿宋_GB2312" w:eastAsia="仿宋_GB2312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  <w:r>
              <w:rPr>
                <w:rStyle w:val="7"/>
                <w:rFonts w:ascii="仿宋_GB2312" w:hAnsi="仿宋_GB2312" w:eastAsia="仿宋_GB2312"/>
                <w:color w:val="000000"/>
                <w:sz w:val="28"/>
                <w:szCs w:val="28"/>
                <w:highlight w:val="none"/>
              </w:rPr>
              <w:t>月</w:t>
            </w:r>
            <w:r>
              <w:rPr>
                <w:rStyle w:val="7"/>
                <w:rFonts w:hint="eastAsia" w:ascii="仿宋_GB2312" w:hAnsi="仿宋_GB2312" w:eastAsia="仿宋_GB2312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  <w:r>
              <w:rPr>
                <w:rStyle w:val="7"/>
                <w:rFonts w:ascii="仿宋_GB2312" w:hAnsi="仿宋_GB2312" w:eastAsia="仿宋_GB2312"/>
                <w:color w:val="000000"/>
                <w:sz w:val="28"/>
                <w:szCs w:val="28"/>
                <w:highlight w:val="none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5" w:type="dxa"/>
            <w:bottom w:w="0" w:type="dxa"/>
            <w:right w:w="5" w:type="dxa"/>
          </w:tblCellMar>
        </w:tblPrEx>
        <w:trPr>
          <w:trHeight w:val="1419" w:hRule="atLeast"/>
          <w:jc w:val="center"/>
        </w:trPr>
        <w:tc>
          <w:tcPr>
            <w:tcW w:w="10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Style w:val="7"/>
                <w:rFonts w:ascii="仿宋_GB2312" w:hAnsi="仿宋_GB2312" w:eastAsia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812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contextualSpacing/>
              <w:jc w:val="center"/>
              <w:rPr>
                <w:rStyle w:val="7"/>
                <w:rFonts w:ascii="仿宋_GB2312" w:hAnsi="仿宋_GB2312" w:eastAsia="仿宋_GB2312"/>
                <w:color w:val="000000"/>
                <w:sz w:val="28"/>
                <w:szCs w:val="28"/>
                <w:highlight w:val="none"/>
              </w:rPr>
            </w:pPr>
          </w:p>
        </w:tc>
      </w:tr>
    </w:tbl>
    <w:p/>
    <w:sectPr>
      <w:pgSz w:w="11906" w:h="16838"/>
      <w:pgMar w:top="1213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6949D7"/>
    <w:rsid w:val="0669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line="680" w:lineRule="exact"/>
      <w:ind w:firstLine="640" w:firstLineChars="200"/>
    </w:pPr>
    <w:rPr>
      <w:rFonts w:ascii="宋体" w:hAnsi="宋体"/>
      <w:kern w:val="0"/>
      <w:sz w:val="32"/>
      <w:szCs w:val="24"/>
    </w:r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sz w:val="28"/>
    </w:rPr>
  </w:style>
  <w:style w:type="character" w:customStyle="1" w:styleId="7">
    <w:name w:val="NormalCharacter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2023-09-08T02:23:00Z</dcterms:created>
  <dc:creator>馒头派</dc:creator>
  <cp:lastModifiedBy>馒头派</cp:lastModifiedBy>
  <dcterms:modified xsi:type="dcterms:W3CDTF">2023-09-08T02:24:53Z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