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1 </w:t>
      </w:r>
    </w:p>
    <w:p>
      <w:pPr>
        <w:spacing w:line="560" w:lineRule="exact"/>
        <w:jc w:val="center"/>
        <w:outlineLvl w:val="0"/>
        <w:rPr>
          <w:rFonts w:hint="default" w:ascii="Times New Roman" w:hAnsi="Times New Roman" w:eastAsia="方正小标宋_GBK" w:cs="Times New Roman"/>
          <w:b w:val="0"/>
          <w:bCs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</w:rPr>
        <w:t>丽江市妇女儿童医院202</w:t>
      </w:r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</w:rPr>
        <w:t>年度公开招聘</w:t>
      </w:r>
      <w:r>
        <w:rPr>
          <w:rFonts w:hint="eastAsia" w:ascii="Times New Roman" w:hAnsi="Times New Roman" w:eastAsia="方正小标宋_GBK" w:cs="Times New Roman"/>
          <w:b w:val="0"/>
          <w:bCs/>
          <w:sz w:val="36"/>
          <w:szCs w:val="36"/>
          <w:lang w:eastAsia="zh-CN"/>
        </w:rPr>
        <w:t>急需紧缺</w:t>
      </w:r>
      <w:r>
        <w:rPr>
          <w:rFonts w:hint="default" w:ascii="Times New Roman" w:hAnsi="Times New Roman" w:eastAsia="方正小标宋_GBK" w:cs="Times New Roman"/>
          <w:b w:val="0"/>
          <w:bCs/>
          <w:color w:val="000000"/>
          <w:sz w:val="36"/>
          <w:szCs w:val="36"/>
        </w:rPr>
        <w:t>编</w:t>
      </w:r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</w:rPr>
        <w:t>制</w:t>
      </w:r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  <w:lang w:val="en-US" w:eastAsia="zh-CN"/>
        </w:rPr>
        <w:t>内</w:t>
      </w:r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</w:rPr>
        <w:t>工作人员计划表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bookmarkEnd w:id="0"/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tbl>
      <w:tblPr>
        <w:tblStyle w:val="5"/>
        <w:tblW w:w="142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000"/>
        <w:gridCol w:w="1043"/>
        <w:gridCol w:w="1557"/>
        <w:gridCol w:w="1534"/>
        <w:gridCol w:w="6566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val="en-US" w:eastAsia="zh-CN"/>
              </w:rPr>
              <w:t>招聘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  <w:t>招聘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学历要求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  <w:t>专业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  <w:t>要求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65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  <w:t>条件要求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妇产科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医师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1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本科及以上学历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56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1.资质条件：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医师资格证，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注册范围为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妇产科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专业。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2.年龄条件：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周岁及以下，具有高级职称的应聘人员年龄可放宽至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0周岁。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3.资历条件：具有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公立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二级及以上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医院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、三级专科医院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妇产科住院病区临床工作3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年及以上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工作经历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以上三个条件须同时具备。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lang w:val="en-US" w:eastAsia="zh-CN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ZThiNmI1ZDJjZTg0NDM0MWRlNWYxMjVhMmIxMDkifQ=="/>
  </w:docVars>
  <w:rsids>
    <w:rsidRoot w:val="0745153E"/>
    <w:rsid w:val="00951F59"/>
    <w:rsid w:val="015931F1"/>
    <w:rsid w:val="0745153E"/>
    <w:rsid w:val="08283FC3"/>
    <w:rsid w:val="08875844"/>
    <w:rsid w:val="097A7997"/>
    <w:rsid w:val="0D517A54"/>
    <w:rsid w:val="0FFF2ACC"/>
    <w:rsid w:val="1B3A0310"/>
    <w:rsid w:val="1C7947AF"/>
    <w:rsid w:val="1E246F8A"/>
    <w:rsid w:val="2D144984"/>
    <w:rsid w:val="36E9215E"/>
    <w:rsid w:val="3BC15858"/>
    <w:rsid w:val="43D6058B"/>
    <w:rsid w:val="541E29DF"/>
    <w:rsid w:val="54990676"/>
    <w:rsid w:val="55EE65A0"/>
    <w:rsid w:val="56192F74"/>
    <w:rsid w:val="5B5632C6"/>
    <w:rsid w:val="65535183"/>
    <w:rsid w:val="726A4A95"/>
    <w:rsid w:val="773C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eastAsia="仿宋_GB2312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3062</Words>
  <Characters>3194</Characters>
  <Lines>0</Lines>
  <Paragraphs>0</Paragraphs>
  <TotalTime>1</TotalTime>
  <ScaleCrop>false</ScaleCrop>
  <LinksUpToDate>false</LinksUpToDate>
  <CharactersWithSpaces>3589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2023-09-16T11:50:00Z</dcterms:created>
  <dc:creator>lenovo</dc:creator>
  <cp:lastModifiedBy>HMY</cp:lastModifiedBy>
  <cp:lastPrinted>2023-09-16T12:01:00Z</cp:lastPrinted>
  <dcterms:modified xsi:type="dcterms:W3CDTF">2023-09-22T11:14:05Z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A7F9926B36B24E2589CB28516E358522</vt:lpwstr>
  </property>
</Properties>
</file>