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Calibri" w:eastAsia="方正小标宋简体" w:cs="黑体"/>
          <w:w w:val="89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 w:cs="黑体"/>
          <w:w w:val="89"/>
          <w:kern w:val="0"/>
          <w:sz w:val="32"/>
          <w:szCs w:val="32"/>
          <w:lang w:val="en-US" w:eastAsia="zh-CN" w:bidi="ar-SA"/>
        </w:rPr>
        <w:t>202</w:t>
      </w:r>
      <w:r>
        <w:rPr>
          <w:rFonts w:hint="default" w:ascii="方正小标宋简体" w:eastAsia="方正小标宋简体" w:cs="黑体"/>
          <w:w w:val="89"/>
          <w:kern w:val="0"/>
          <w:sz w:val="32"/>
          <w:szCs w:val="32"/>
          <w:lang w:val="en" w:eastAsia="zh-CN" w:bidi="ar-SA"/>
        </w:rPr>
        <w:t>3</w:t>
      </w:r>
      <w:r>
        <w:rPr>
          <w:rFonts w:hint="eastAsia" w:ascii="方正小标宋简体" w:eastAsia="方正小标宋简体" w:cs="黑体"/>
          <w:w w:val="89"/>
          <w:kern w:val="0"/>
          <w:sz w:val="32"/>
          <w:szCs w:val="32"/>
          <w:lang w:val="en-US" w:eastAsia="zh-CN" w:bidi="ar-SA"/>
        </w:rPr>
        <w:t>年铜川市</w:t>
      </w:r>
      <w:r>
        <w:rPr>
          <w:rFonts w:hint="eastAsia" w:ascii="方正小标宋简体" w:hAnsi="Calibri" w:eastAsia="方正小标宋简体" w:cs="黑体"/>
          <w:w w:val="89"/>
          <w:kern w:val="0"/>
          <w:sz w:val="32"/>
          <w:szCs w:val="32"/>
          <w:lang w:val="en-US" w:eastAsia="zh-CN" w:bidi="ar-SA"/>
        </w:rPr>
        <w:t>自主就业退役士兵报考社区专职工作人员加分申请表</w:t>
      </w:r>
    </w:p>
    <w:p>
      <w:pPr>
        <w:widowControl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rPr>
          <w:rFonts w:hint="eastAsia" w:ascii="仿宋_GB2312" w:hAnsi="宋体" w:eastAsia="仿宋_GB2312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kern w:val="0"/>
          <w:sz w:val="24"/>
        </w:rPr>
        <w:t>报考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岗位</w:t>
      </w:r>
      <w:r>
        <w:rPr>
          <w:rFonts w:hint="eastAsia" w:ascii="仿宋_GB2312" w:hAnsi="宋体" w:eastAsia="仿宋_GB2312"/>
          <w:kern w:val="0"/>
          <w:sz w:val="24"/>
        </w:rPr>
        <w:t>（区、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县、社区</w:t>
      </w:r>
      <w:r>
        <w:rPr>
          <w:rFonts w:hint="eastAsia" w:ascii="仿宋_GB2312" w:hAnsi="宋体" w:eastAsia="仿宋_GB2312"/>
          <w:kern w:val="0"/>
          <w:sz w:val="24"/>
        </w:rPr>
        <w:t>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　　　　　　　　　　　　填报日期：　年　月　日</w:t>
      </w:r>
    </w:p>
    <w:tbl>
      <w:tblPr>
        <w:tblStyle w:val="3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88"/>
        <w:gridCol w:w="1404"/>
        <w:gridCol w:w="996"/>
        <w:gridCol w:w="1176"/>
        <w:gridCol w:w="94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民族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入伍时间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退伍时间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退伍证号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户籍所在地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报考岗位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中央军委荣誉称号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军区级荣誉称号或　　一等功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　　次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身份证号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二等功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　　次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三等功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　　次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服役部队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学历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学历证　编号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毕业院校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3" w:type="dxa"/>
            <w:vMerge w:val="restart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加　分　项　目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超期服役</w:t>
            </w:r>
          </w:p>
        </w:tc>
        <w:tc>
          <w:tcPr>
            <w:tcW w:w="628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经审核：超义务兵服役期限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  <w:t>年，建议加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学历</w:t>
            </w:r>
          </w:p>
        </w:tc>
        <w:tc>
          <w:tcPr>
            <w:tcW w:w="628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经审核：属大学（专科</w:t>
            </w: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val="en-US" w:eastAsia="zh-CN"/>
              </w:rPr>
              <w:t>/本科</w:t>
            </w: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）毕业后入伍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  <w:t>，建议加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30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立功受奖</w:t>
            </w:r>
          </w:p>
        </w:tc>
        <w:tc>
          <w:tcPr>
            <w:tcW w:w="628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经审核：获得中央军委荣誉称号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  <w:t>次；获得军区级授予荣誉称号或荣获一等功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  <w:t>次；荣获二等功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  <w:t>次；荣获三等功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  <w:t>次，建议加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vertAlign w:val="baseline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项目选择（在加分项目后“</w:t>
            </w: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val="en-US" w:eastAsia="zh-CN"/>
              </w:rPr>
              <w:t>√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”）</w:t>
            </w:r>
          </w:p>
        </w:tc>
        <w:tc>
          <w:tcPr>
            <w:tcW w:w="7471" w:type="dxa"/>
            <w:gridSpan w:val="6"/>
            <w:vAlign w:val="center"/>
          </w:tcPr>
          <w:p>
            <w:pPr>
              <w:widowControl/>
              <w:ind w:firstLine="480"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本人自愿选择超期服役（　）　学历（　）　　立功受奖（　）加分项目。</w:t>
            </w:r>
          </w:p>
          <w:p>
            <w:pPr>
              <w:widowControl/>
              <w:ind w:firstLine="480"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  <w:p>
            <w:pPr>
              <w:widowControl/>
              <w:ind w:firstLine="480"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　　　　　　　　　　　　　　　　　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774" w:type="dxa"/>
            <w:gridSpan w:val="7"/>
            <w:vAlign w:val="top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县（区）退役军人事务局意见：　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　　　　　　　　　　　　　　　　　　　　　　　盖　　章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　　　　　　　　　　　　　　　　　　　　　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  <w:t>　　　　　　　　　　　　　　　　　　　　年　　　月　　　日　　　　　　　　　　　　　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Y2ExODhiZjJhYjQ2NWRiNWFhN2MzZmE4NGIxOTUifQ=="/>
  </w:docVars>
  <w:rsids>
    <w:rsidRoot w:val="326C75A6"/>
    <w:rsid w:val="0123409A"/>
    <w:rsid w:val="01482944"/>
    <w:rsid w:val="04D71688"/>
    <w:rsid w:val="057A4929"/>
    <w:rsid w:val="05CB2B03"/>
    <w:rsid w:val="071C6D4B"/>
    <w:rsid w:val="07B775A1"/>
    <w:rsid w:val="08786B7B"/>
    <w:rsid w:val="08F83BBD"/>
    <w:rsid w:val="098A6699"/>
    <w:rsid w:val="09EE5DDE"/>
    <w:rsid w:val="0A2C6C1D"/>
    <w:rsid w:val="0A2E34A4"/>
    <w:rsid w:val="0A5D2166"/>
    <w:rsid w:val="0BDC5F20"/>
    <w:rsid w:val="0D39307B"/>
    <w:rsid w:val="0DDD55E0"/>
    <w:rsid w:val="0E1E2D8F"/>
    <w:rsid w:val="10462FD1"/>
    <w:rsid w:val="11682B45"/>
    <w:rsid w:val="11F42836"/>
    <w:rsid w:val="131037D5"/>
    <w:rsid w:val="154F501B"/>
    <w:rsid w:val="16081A0B"/>
    <w:rsid w:val="164B0795"/>
    <w:rsid w:val="181E7751"/>
    <w:rsid w:val="18534287"/>
    <w:rsid w:val="19F04D09"/>
    <w:rsid w:val="1AEA36AC"/>
    <w:rsid w:val="1C034EC4"/>
    <w:rsid w:val="1C070B6D"/>
    <w:rsid w:val="1C68730D"/>
    <w:rsid w:val="1D1F24BC"/>
    <w:rsid w:val="1E4D2818"/>
    <w:rsid w:val="1EED0F3E"/>
    <w:rsid w:val="20BE1FAB"/>
    <w:rsid w:val="21606750"/>
    <w:rsid w:val="22685BBD"/>
    <w:rsid w:val="23F6689B"/>
    <w:rsid w:val="24DB6537"/>
    <w:rsid w:val="24EC307F"/>
    <w:rsid w:val="258F1C0B"/>
    <w:rsid w:val="262031E4"/>
    <w:rsid w:val="28E74A50"/>
    <w:rsid w:val="29DA10E3"/>
    <w:rsid w:val="29EC3B34"/>
    <w:rsid w:val="2A82137C"/>
    <w:rsid w:val="2AC8058E"/>
    <w:rsid w:val="2BA102EC"/>
    <w:rsid w:val="2D1734E3"/>
    <w:rsid w:val="2D2654B1"/>
    <w:rsid w:val="2D454FC5"/>
    <w:rsid w:val="326C75A6"/>
    <w:rsid w:val="34C318FA"/>
    <w:rsid w:val="36A611E5"/>
    <w:rsid w:val="36BE7E5B"/>
    <w:rsid w:val="375F3C21"/>
    <w:rsid w:val="37CF1A7B"/>
    <w:rsid w:val="395C1637"/>
    <w:rsid w:val="39654108"/>
    <w:rsid w:val="397B0ADD"/>
    <w:rsid w:val="3A36004C"/>
    <w:rsid w:val="3A7364C4"/>
    <w:rsid w:val="3B555EE0"/>
    <w:rsid w:val="3B6528E3"/>
    <w:rsid w:val="3B753238"/>
    <w:rsid w:val="3CA253ED"/>
    <w:rsid w:val="3CA2781E"/>
    <w:rsid w:val="3CA352F4"/>
    <w:rsid w:val="3CE76B79"/>
    <w:rsid w:val="3DE723B6"/>
    <w:rsid w:val="3E666DA0"/>
    <w:rsid w:val="40010BDB"/>
    <w:rsid w:val="400B1BDE"/>
    <w:rsid w:val="40D7192B"/>
    <w:rsid w:val="41871F9B"/>
    <w:rsid w:val="42131EEE"/>
    <w:rsid w:val="42FB2A5F"/>
    <w:rsid w:val="43AD6022"/>
    <w:rsid w:val="46AD03B6"/>
    <w:rsid w:val="46F57E11"/>
    <w:rsid w:val="4C83583D"/>
    <w:rsid w:val="4DEC1467"/>
    <w:rsid w:val="4E1722B4"/>
    <w:rsid w:val="4E313D82"/>
    <w:rsid w:val="4ED85F7E"/>
    <w:rsid w:val="501753E8"/>
    <w:rsid w:val="50D068CB"/>
    <w:rsid w:val="510B45E6"/>
    <w:rsid w:val="527B2798"/>
    <w:rsid w:val="547B7F01"/>
    <w:rsid w:val="56925FA1"/>
    <w:rsid w:val="569F35E7"/>
    <w:rsid w:val="57C134AD"/>
    <w:rsid w:val="588B0C2C"/>
    <w:rsid w:val="59B652A1"/>
    <w:rsid w:val="5AB5164D"/>
    <w:rsid w:val="5AE244BD"/>
    <w:rsid w:val="5B9F23E9"/>
    <w:rsid w:val="5BC2408B"/>
    <w:rsid w:val="5C0C6818"/>
    <w:rsid w:val="5D866F73"/>
    <w:rsid w:val="5DA15A72"/>
    <w:rsid w:val="5DCB15C4"/>
    <w:rsid w:val="5F4805A1"/>
    <w:rsid w:val="5FD61855"/>
    <w:rsid w:val="60B22082"/>
    <w:rsid w:val="62CC518A"/>
    <w:rsid w:val="63F81724"/>
    <w:rsid w:val="651012BA"/>
    <w:rsid w:val="68932F15"/>
    <w:rsid w:val="6DA822E5"/>
    <w:rsid w:val="6EC55192"/>
    <w:rsid w:val="6F153F62"/>
    <w:rsid w:val="6F4407E3"/>
    <w:rsid w:val="731C1F71"/>
    <w:rsid w:val="73F65B41"/>
    <w:rsid w:val="750A6BDB"/>
    <w:rsid w:val="75404044"/>
    <w:rsid w:val="75554D1D"/>
    <w:rsid w:val="755B3A09"/>
    <w:rsid w:val="772432D2"/>
    <w:rsid w:val="78EF13EF"/>
    <w:rsid w:val="7B04019E"/>
    <w:rsid w:val="7BDC2644"/>
    <w:rsid w:val="7CAC468F"/>
    <w:rsid w:val="7ED667AE"/>
    <w:rsid w:val="7F807ECC"/>
    <w:rsid w:val="E66F2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315</Characters>
  <Lines>0</Lines>
  <Paragraphs>0</Paragraphs>
  <TotalTime>2</TotalTime>
  <ScaleCrop>false</ScaleCrop>
  <LinksUpToDate>false</LinksUpToDate>
  <CharactersWithSpaces>469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2016-08-29T10:37:00Z</dcterms:created>
  <dc:creator>chenshunrang</dc:creator>
  <cp:lastModifiedBy>随风</cp:lastModifiedBy>
  <cp:lastPrinted>2021-11-09T09:51:00Z</cp:lastPrinted>
  <dcterms:modified xsi:type="dcterms:W3CDTF">2023-09-25T03:17:53Z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3A1E184947754EF8805092511216ECC3_13</vt:lpwstr>
  </property>
</Properties>
</file>