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昭通市202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年市直事业单位公开选调工作人员</w:t>
      </w:r>
    </w:p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工作经历证明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兹证明，本单位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同志，性别：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 ，身份证</w:t>
      </w:r>
      <w:r>
        <w:rPr>
          <w:rFonts w:hint="eastAsia"/>
          <w:sz w:val="30"/>
          <w:szCs w:val="30"/>
          <w:lang w:eastAsia="zh-CN"/>
        </w:rPr>
        <w:t>号码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，于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至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日在</w:t>
      </w:r>
      <w:r>
        <w:rPr>
          <w:rFonts w:hint="eastAsia"/>
          <w:sz w:val="30"/>
          <w:szCs w:val="30"/>
          <w:u w:val="single"/>
        </w:rPr>
        <w:t xml:space="preserve">                   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从事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工作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特此证明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300" w:firstLineChars="11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参加选调人员所在单位盖章：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>经办人：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900" w:firstLineChars="13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月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0" w:firstLineChars="1100"/>
        <w:textAlignment w:val="auto"/>
      </w:pPr>
      <w:r>
        <w:rPr>
          <w:rFonts w:hint="eastAsia"/>
          <w:sz w:val="30"/>
          <w:szCs w:val="30"/>
        </w:rPr>
        <w:t>参加选调人员所在单位主管部门盖章：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月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443D"/>
    <w:rsid w:val="064F4FCD"/>
    <w:rsid w:val="1C3D443D"/>
    <w:rsid w:val="38AF5DD1"/>
    <w:rsid w:val="6A081E34"/>
    <w:rsid w:val="7B7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unhideWhenUsed/>
    <w:qFormat/>
    <w:uiPriority w:val="39"/>
    <w:pPr>
      <w:ind w:left="3360" w:leftChars="1600"/>
    </w:pPr>
  </w:style>
  <w:style w:type="character" w:customStyle="1" w:styleId="5">
    <w:name w:val="font9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single"/>
      <w:vertAlign w:val="subscript"/>
    </w:rPr>
  </w:style>
  <w:style w:type="character" w:customStyle="1" w:styleId="7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8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2022-12-04T14:48:00Z</dcterms:created>
  <dc:creator>Administrator</dc:creator>
  <cp:lastModifiedBy>Administrator</cp:lastModifiedBy>
  <dcterms:modified xsi:type="dcterms:W3CDTF">2023-09-27T02:24:19Z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