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深圳中学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2023年10月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24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赴外公开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招聘教师考生报名表</w:t>
      </w:r>
      <w:bookmarkStart w:id="0" w:name="_GoBack"/>
      <w:bookmarkEnd w:id="0"/>
    </w:p>
    <w:p>
      <w:pPr>
        <w:tabs>
          <w:tab w:val="left" w:pos="5535"/>
        </w:tabs>
        <w:spacing w:line="58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</w:t>
            </w:r>
            <w:r>
              <w:rPr>
                <w:rFonts w:hint="eastAsia" w:ascii="仿宋_GB2312" w:eastAsia="仿宋_GB2312"/>
                <w:spacing w:val="-30"/>
                <w:szCs w:val="21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cm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研究生：</w:t>
            </w:r>
            <w:r>
              <w:rPr>
                <w:rFonts w:ascii="仿宋_GB2312" w:hAnsi="宋体" w:eastAsia="仿宋_GB2312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初中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小学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是否取得聘用资格：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是，学校名称：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单位名称：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高中起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284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/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4ABDA37-2BF7-4D6D-9A7A-8FCD5E262FF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2085BBE-1736-45D2-A491-BFE2602A264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E52ED5CD-19D1-4AF0-9558-D65E931780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  <w:embedRegular r:id="rId4" w:fontKey="{E1ED8803-5D8B-4551-9864-AC276F157186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547FF6A1-6627-4E41-B467-F99ED32A7C4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yYTlmMjZlZjkyNmM4Y2ZhZTlkZWZhYTRiYmExMzQifQ=="/>
  </w:docVars>
  <w:rsids>
    <w:rsidRoot w:val="009C4F3F"/>
    <w:rsid w:val="000069BF"/>
    <w:rsid w:val="00590DE7"/>
    <w:rsid w:val="00673202"/>
    <w:rsid w:val="009C4F3F"/>
    <w:rsid w:val="00B32D55"/>
    <w:rsid w:val="3473260A"/>
    <w:rsid w:val="3C5912C8"/>
    <w:rsid w:val="41DF4E23"/>
    <w:rsid w:val="5B4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414</Words>
  <Characters>424</Characters>
  <Lines>4</Lines>
  <Paragraphs>1</Paragraphs>
  <TotalTime>0</TotalTime>
  <ScaleCrop>false</ScaleCrop>
  <LinksUpToDate>false</LinksUpToDate>
  <CharactersWithSpaces>518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2021-09-29T07:32:00Z</dcterms:created>
  <dc:creator>yckj</dc:creator>
  <cp:lastModifiedBy>梨园</cp:lastModifiedBy>
  <dcterms:modified xsi:type="dcterms:W3CDTF">2023-10-16T09:34:24Z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5D36D410B01A453597FEB41DCB61825D</vt:lpwstr>
  </property>
</Properties>
</file>