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81" w:firstLineChars="100"/>
        <w:jc w:val="left"/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44"/>
          <w:szCs w:val="44"/>
        </w:rPr>
        <w:t>深圳市南山区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44"/>
          <w:szCs w:val="44"/>
          <w:lang w:eastAsia="zh-CN"/>
        </w:rPr>
        <w:t>总工会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44"/>
          <w:szCs w:val="44"/>
        </w:rPr>
        <w:t>20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44"/>
          <w:szCs w:val="44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44"/>
          <w:szCs w:val="44"/>
          <w:lang w:eastAsia="zh-CN"/>
        </w:rPr>
        <w:t>下半年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44"/>
          <w:szCs w:val="44"/>
        </w:rPr>
        <w:t>公开招聘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44"/>
          <w:szCs w:val="44"/>
          <w:lang w:eastAsia="zh-CN"/>
        </w:rPr>
        <w:t>社会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44"/>
          <w:szCs w:val="44"/>
        </w:rPr>
        <w:t>化工会工作者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44"/>
          <w:szCs w:val="44"/>
          <w:lang w:val="en"/>
        </w:rPr>
        <w:t>职位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20"/>
          <w:sz w:val="44"/>
          <w:szCs w:val="44"/>
        </w:rPr>
        <w:t>表</w:t>
      </w:r>
    </w:p>
    <w:tbl>
      <w:tblPr>
        <w:tblStyle w:val="6"/>
        <w:tblW w:w="14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993"/>
        <w:gridCol w:w="930"/>
        <w:gridCol w:w="850"/>
        <w:gridCol w:w="1238"/>
        <w:gridCol w:w="900"/>
        <w:gridCol w:w="884"/>
        <w:gridCol w:w="3114"/>
        <w:gridCol w:w="3503"/>
        <w:gridCol w:w="56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用人单位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职位编号</w:t>
            </w:r>
          </w:p>
        </w:tc>
        <w:tc>
          <w:tcPr>
            <w:tcW w:w="9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聘用人数</w:t>
            </w:r>
          </w:p>
        </w:tc>
        <w:tc>
          <w:tcPr>
            <w:tcW w:w="11056" w:type="dxa"/>
            <w:gridSpan w:val="7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职位要求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87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9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最低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学位要求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与职位要求有关的其他条件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auto"/>
                <w:sz w:val="28"/>
                <w:szCs w:val="28"/>
              </w:rPr>
              <w:t>户籍</w:t>
            </w:r>
          </w:p>
        </w:tc>
        <w:tc>
          <w:tcPr>
            <w:tcW w:w="9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不限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1987年10月23日之后出生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要求取得相应学位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本科：哲学类（B0101）、经济学类（B0201）、中国语言文学类（B0501）、历史学类（B0601）、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B07理学大类、B08工学大类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研究生：哲学（A0101）、理论经济学（A0201）、应用经济学（A0202）、中国语言文学（A0501）、历史学（A0601）、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A07理学大类、A08工学大类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。</w:t>
            </w:r>
          </w:p>
        </w:tc>
        <w:tc>
          <w:tcPr>
            <w:tcW w:w="350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同等条件下，具备以下条件之一的人选可优先录取：中共党员；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从事过工会工作的；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" w:eastAsia="zh-CN"/>
              </w:rPr>
              <w:t>党建或文字材料工作经验；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具有研究生及以上学历的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通过国家相关考试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社工、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会计、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劳动关系协调、人力资源管理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、心理咨询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等与工会工作相关职业资格证书者。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分配至全区各级工会组织从事工会工作。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202302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不限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35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1987年10月23日之后出生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要求取得相应学位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本科：新闻传播学类（B0503）、艺术学理论类（B0504）、音乐与舞蹈学类（B0505）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研究生：新闻传播学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（A0503）、艺术学（A0504）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同等条件下，具备以下条件之一的人选可优先录取：中共党员；从事过工会工作的；有策划或主持或讲解相关工作经验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具有研究生及以上学历的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通过国家相关考试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社工、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会计、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劳动关系协调、人力资源管理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、心理咨询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等与工会工作相关职业资格证书者。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分配至全区各级工会组织从事工会工作。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不限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1992年10月23日之后出生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要求取得相应学位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本科：法学类（B0301）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研究生：法学（A0301）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同等条件下，具备以下条件之一的人选可优先录取：中共党员；从事过工会工作的；具有研究生及以上学历的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通过国家相关考试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社工、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会计、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劳动关系协调、人力资源管理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、心理咨询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等与工会工作相关职业资格证书者。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分配至全区各级工会组织从事工会工作。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不限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1992年10月23日之后出生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要求取得相应学位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本科：社会学类（B0303）、心理学（B0402）；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研究生：社会学（A0303）、心理学（A0402）。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同等条件下，具备以下条件之一的人选可优先录取：中共党员；从事过工会工作的；具有研究生及以上学历的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通过国家相关考试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社工、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会计、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劳动关系协调、人力资源管理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、心理咨询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等与工会工作相关职业资格证书者。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分配至全区各级工会组织从事工会工作。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4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23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不限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1992年10月23日之后出生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要求取得相应学位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本科：智能科学与技术（B080907）、空间信息与数字技术（B080908）、电子与计算机工程（B080909）、数据科学与大数据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（B080910）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研究生：计算机科学与技术（A0812）、大数据技术与工程（A084011）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同等条件下，具备以下条件之一的人选可优先录取：中共党员；从事过工会工作的；具有研究生及以上学历的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通过国家相关考试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社工、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会计、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劳动关系协调、人力资源管理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、心理咨询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等与工会工作相关职业资格证书者。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分配至全区各级工会组织从事工会工作。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8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深圳市南山区总工会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202306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不限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周岁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（在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1982年10月23日之后出生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本科及以上学历</w:t>
            </w:r>
          </w:p>
        </w:tc>
        <w:tc>
          <w:tcPr>
            <w:tcW w:w="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无</w:t>
            </w:r>
          </w:p>
        </w:tc>
        <w:tc>
          <w:tcPr>
            <w:tcW w:w="3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  <w:t>不限</w:t>
            </w:r>
          </w:p>
        </w:tc>
        <w:tc>
          <w:tcPr>
            <w:tcW w:w="35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同等条件下，具备以下条件之一的人选可优先录取：中共党员；从事过工会工作的；具有研究生及以上学历的；通过国家相关考试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取得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社工、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法律、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会计、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劳动关系协调、人力资源管理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、心理咨询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等与工会工作相关职业资格证书者。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市内外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分配至全区各级工会组织从事工会工作。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_GB2312" w:eastAsia="仿宋_GB2312" w:cs="仿宋_GB2312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1ZDRjYjkzYTA0MjY2OWM2NGE1NWMxNDlmNzNiZDUifQ=="/>
  </w:docVars>
  <w:rsids>
    <w:rsidRoot w:val="00BE7E16"/>
    <w:rsid w:val="00016FED"/>
    <w:rsid w:val="00020BDC"/>
    <w:rsid w:val="00050EFC"/>
    <w:rsid w:val="00087857"/>
    <w:rsid w:val="00162AD9"/>
    <w:rsid w:val="001D4BA2"/>
    <w:rsid w:val="002C4912"/>
    <w:rsid w:val="003165D4"/>
    <w:rsid w:val="0035696D"/>
    <w:rsid w:val="00373E47"/>
    <w:rsid w:val="003A1D2B"/>
    <w:rsid w:val="003C0A40"/>
    <w:rsid w:val="00470FEF"/>
    <w:rsid w:val="004C70EF"/>
    <w:rsid w:val="004E7C76"/>
    <w:rsid w:val="00557BA0"/>
    <w:rsid w:val="0069393A"/>
    <w:rsid w:val="006C7D46"/>
    <w:rsid w:val="0072426A"/>
    <w:rsid w:val="007F020D"/>
    <w:rsid w:val="0088022F"/>
    <w:rsid w:val="00890574"/>
    <w:rsid w:val="008E558C"/>
    <w:rsid w:val="008F6C8D"/>
    <w:rsid w:val="00A87C3B"/>
    <w:rsid w:val="00AB3E1F"/>
    <w:rsid w:val="00AB7EA7"/>
    <w:rsid w:val="00B3231F"/>
    <w:rsid w:val="00BE7E16"/>
    <w:rsid w:val="00C74D3F"/>
    <w:rsid w:val="00CC3AC3"/>
    <w:rsid w:val="00D318E0"/>
    <w:rsid w:val="00DD3DCA"/>
    <w:rsid w:val="00E444A8"/>
    <w:rsid w:val="00ED0F2C"/>
    <w:rsid w:val="00F554E7"/>
    <w:rsid w:val="01332C64"/>
    <w:rsid w:val="016955F8"/>
    <w:rsid w:val="0311277E"/>
    <w:rsid w:val="037139FF"/>
    <w:rsid w:val="04BE2E3F"/>
    <w:rsid w:val="062A739E"/>
    <w:rsid w:val="09010A3E"/>
    <w:rsid w:val="090A6588"/>
    <w:rsid w:val="092D5001"/>
    <w:rsid w:val="0B052680"/>
    <w:rsid w:val="0C400A55"/>
    <w:rsid w:val="0CD65C04"/>
    <w:rsid w:val="10075B3F"/>
    <w:rsid w:val="103F100A"/>
    <w:rsid w:val="104F235A"/>
    <w:rsid w:val="168342E1"/>
    <w:rsid w:val="16BA2A82"/>
    <w:rsid w:val="1733603C"/>
    <w:rsid w:val="18C760AD"/>
    <w:rsid w:val="1970061F"/>
    <w:rsid w:val="1A8C7EE0"/>
    <w:rsid w:val="1AD92C0A"/>
    <w:rsid w:val="1CF72F40"/>
    <w:rsid w:val="1D35673F"/>
    <w:rsid w:val="1D7C32D5"/>
    <w:rsid w:val="22F10027"/>
    <w:rsid w:val="232618C5"/>
    <w:rsid w:val="24B57509"/>
    <w:rsid w:val="254568C5"/>
    <w:rsid w:val="2BDD445E"/>
    <w:rsid w:val="2C97446A"/>
    <w:rsid w:val="30A05F19"/>
    <w:rsid w:val="3437302D"/>
    <w:rsid w:val="345E3E12"/>
    <w:rsid w:val="35FB119D"/>
    <w:rsid w:val="36AE14D3"/>
    <w:rsid w:val="3727713D"/>
    <w:rsid w:val="37FE174C"/>
    <w:rsid w:val="38F74406"/>
    <w:rsid w:val="3DBF63FE"/>
    <w:rsid w:val="3DED7250"/>
    <w:rsid w:val="3FA0624A"/>
    <w:rsid w:val="404D300B"/>
    <w:rsid w:val="40C9283C"/>
    <w:rsid w:val="44A40164"/>
    <w:rsid w:val="484834E8"/>
    <w:rsid w:val="4BBEFC58"/>
    <w:rsid w:val="4FBBFB53"/>
    <w:rsid w:val="51976E72"/>
    <w:rsid w:val="52070E21"/>
    <w:rsid w:val="54C264C6"/>
    <w:rsid w:val="562E7140"/>
    <w:rsid w:val="567EB674"/>
    <w:rsid w:val="59884AF5"/>
    <w:rsid w:val="599F3E0F"/>
    <w:rsid w:val="5B73A22B"/>
    <w:rsid w:val="5B7A32BD"/>
    <w:rsid w:val="5C3853FD"/>
    <w:rsid w:val="5C6C7983"/>
    <w:rsid w:val="5DFD4DE4"/>
    <w:rsid w:val="5F5F1CAF"/>
    <w:rsid w:val="5F9F767A"/>
    <w:rsid w:val="5FDF5D00"/>
    <w:rsid w:val="61740FB1"/>
    <w:rsid w:val="6246242C"/>
    <w:rsid w:val="63992ED0"/>
    <w:rsid w:val="6552087A"/>
    <w:rsid w:val="659C07D9"/>
    <w:rsid w:val="65DFF5E1"/>
    <w:rsid w:val="6A181F01"/>
    <w:rsid w:val="6A7562F6"/>
    <w:rsid w:val="6BFE6B06"/>
    <w:rsid w:val="6CFB4400"/>
    <w:rsid w:val="6F3307A3"/>
    <w:rsid w:val="71455ADE"/>
    <w:rsid w:val="72550EE5"/>
    <w:rsid w:val="72687589"/>
    <w:rsid w:val="72A442B5"/>
    <w:rsid w:val="74FED013"/>
    <w:rsid w:val="7571EDE5"/>
    <w:rsid w:val="75E77988"/>
    <w:rsid w:val="764C12EA"/>
    <w:rsid w:val="76FA7E85"/>
    <w:rsid w:val="77E03BDC"/>
    <w:rsid w:val="78A325D9"/>
    <w:rsid w:val="78F04C67"/>
    <w:rsid w:val="7A2770EE"/>
    <w:rsid w:val="7AC94D5C"/>
    <w:rsid w:val="7CCE0A36"/>
    <w:rsid w:val="7CCFACFE"/>
    <w:rsid w:val="7D7F5AB2"/>
    <w:rsid w:val="7DD538C9"/>
    <w:rsid w:val="7FDBA356"/>
    <w:rsid w:val="7FEF3D1C"/>
    <w:rsid w:val="7FF86CC8"/>
    <w:rsid w:val="7FFE697C"/>
    <w:rsid w:val="83FB3ABC"/>
    <w:rsid w:val="977E0A0B"/>
    <w:rsid w:val="AB355169"/>
    <w:rsid w:val="AFCD6E5E"/>
    <w:rsid w:val="B7E10139"/>
    <w:rsid w:val="BDFF2B89"/>
    <w:rsid w:val="BFDB895D"/>
    <w:rsid w:val="D7EE55DF"/>
    <w:rsid w:val="DD959431"/>
    <w:rsid w:val="DF3DDE16"/>
    <w:rsid w:val="DF8AE3CE"/>
    <w:rsid w:val="E67B4A4E"/>
    <w:rsid w:val="E6FCD394"/>
    <w:rsid w:val="EDEFE13C"/>
    <w:rsid w:val="EEAB6917"/>
    <w:rsid w:val="EF7E34D0"/>
    <w:rsid w:val="F9FF9FC1"/>
    <w:rsid w:val="FBF5BC1E"/>
    <w:rsid w:val="FE5FD812"/>
    <w:rsid w:val="FEB7E1E2"/>
    <w:rsid w:val="FEEB3392"/>
    <w:rsid w:val="FEFD4A9B"/>
    <w:rsid w:val="FF7BD465"/>
    <w:rsid w:val="FF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731</Words>
  <Characters>884</Characters>
  <Lines>4</Lines>
  <Paragraphs>1</Paragraphs>
  <TotalTime>1</TotalTime>
  <ScaleCrop>false</ScaleCrop>
  <LinksUpToDate>false</LinksUpToDate>
  <CharactersWithSpaces>884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2018-10-30T11:40:00Z</dcterms:created>
  <dc:creator>林燕</dc:creator>
  <cp:lastModifiedBy>huawei</cp:lastModifiedBy>
  <cp:lastPrinted>2023-04-28T17:58:00Z</cp:lastPrinted>
  <dcterms:modified xsi:type="dcterms:W3CDTF">2023-10-19T17:44:49Z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B05860CE02AE42FBA7FB644F626415FF_12</vt:lpwstr>
  </property>
</Properties>
</file>