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676A6C"/>
          <w:sz w:val="32"/>
          <w:szCs w:val="32"/>
        </w:rPr>
      </w:pPr>
      <w:r>
        <w:rPr>
          <w:rFonts w:hint="eastAsia" w:ascii="黑体" w:hAnsi="黑体" w:eastAsia="黑体" w:cs="黑体"/>
          <w:color w:val="676A6C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676A6C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kern w:val="0"/>
          <w:sz w:val="36"/>
          <w:szCs w:val="36"/>
          <w:lang w:eastAsia="zh-CN"/>
        </w:rPr>
        <w:t>漯河市市场监督管理局所属事业单位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kern w:val="0"/>
          <w:sz w:val="36"/>
          <w:szCs w:val="36"/>
        </w:rPr>
      </w:pPr>
      <w:r>
        <w:rPr>
          <w:rFonts w:hint="eastAsia" w:ascii="黑体" w:hAnsi="黑体" w:eastAsia="黑体" w:cs="黑体"/>
          <w:kern w:val="0"/>
          <w:sz w:val="36"/>
          <w:szCs w:val="36"/>
        </w:rPr>
        <w:t>202</w:t>
      </w:r>
      <w:r>
        <w:rPr>
          <w:rFonts w:hint="eastAsia" w:ascii="黑体" w:hAnsi="黑体" w:eastAsia="黑体" w:cs="黑体"/>
          <w:kern w:val="0"/>
          <w:sz w:val="36"/>
          <w:szCs w:val="36"/>
          <w:lang w:val="en-US" w:eastAsia="zh-CN"/>
        </w:rPr>
        <w:t>3</w:t>
      </w:r>
      <w:r>
        <w:rPr>
          <w:rFonts w:hint="eastAsia" w:ascii="黑体" w:hAnsi="黑体" w:eastAsia="黑体" w:cs="黑体"/>
          <w:kern w:val="0"/>
          <w:sz w:val="36"/>
          <w:szCs w:val="36"/>
        </w:rPr>
        <w:t>年招才引智引进人才报名表</w:t>
      </w:r>
    </w:p>
    <w:tbl>
      <w:tblPr>
        <w:tblStyle w:val="3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190"/>
        <w:gridCol w:w="963"/>
        <w:gridCol w:w="368"/>
        <w:gridCol w:w="922"/>
        <w:gridCol w:w="165"/>
        <w:gridCol w:w="111"/>
        <w:gridCol w:w="5"/>
        <w:gridCol w:w="1"/>
        <w:gridCol w:w="1096"/>
        <w:gridCol w:w="344"/>
        <w:gridCol w:w="1115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1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12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vMerge w:val="restart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190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331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族</w:t>
            </w:r>
          </w:p>
        </w:tc>
        <w:tc>
          <w:tcPr>
            <w:tcW w:w="1203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09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gridSpan w:val="3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专业技术职务</w:t>
            </w:r>
          </w:p>
        </w:tc>
        <w:tc>
          <w:tcPr>
            <w:tcW w:w="2561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外语水平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计算机</w:t>
            </w:r>
          </w:p>
          <w:p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水平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43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2521" w:type="dxa"/>
            <w:gridSpan w:val="3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04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4498" w:type="dxa"/>
            <w:gridSpan w:val="4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703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硕士研究生毕业院校及专业</w:t>
            </w:r>
          </w:p>
        </w:tc>
        <w:tc>
          <w:tcPr>
            <w:tcW w:w="703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exac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博士研究生毕业院校及专业</w:t>
            </w:r>
          </w:p>
        </w:tc>
        <w:tc>
          <w:tcPr>
            <w:tcW w:w="703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岗位</w:t>
            </w:r>
          </w:p>
        </w:tc>
        <w:tc>
          <w:tcPr>
            <w:tcW w:w="8223" w:type="dxa"/>
            <w:gridSpan w:val="1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在校期间担任职务情况</w:t>
            </w:r>
          </w:p>
        </w:tc>
        <w:tc>
          <w:tcPr>
            <w:tcW w:w="3608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57" w:type="dxa"/>
            <w:gridSpan w:val="5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3058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pacing w:val="-6"/>
                <w:szCs w:val="21"/>
              </w:rPr>
              <w:t>（学习</w:t>
            </w:r>
            <w:r>
              <w:rPr>
                <w:rFonts w:hint="eastAsia" w:ascii="宋体" w:hAnsi="宋体"/>
                <w:spacing w:val="-6"/>
                <w:szCs w:val="21"/>
                <w:lang w:val="en-US" w:eastAsia="zh-CN"/>
              </w:rPr>
              <w:t>及工作</w:t>
            </w:r>
            <w:r>
              <w:rPr>
                <w:rFonts w:hint="eastAsia" w:ascii="宋体" w:hAnsi="宋体"/>
                <w:spacing w:val="-6"/>
                <w:szCs w:val="21"/>
              </w:rPr>
              <w:t>经历）</w:t>
            </w:r>
          </w:p>
        </w:tc>
        <w:tc>
          <w:tcPr>
            <w:tcW w:w="822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exact"/>
          <w:jc w:val="center"/>
        </w:trPr>
        <w:tc>
          <w:tcPr>
            <w:tcW w:w="1397" w:type="dxa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获得主要荣誉情况</w:t>
            </w:r>
          </w:p>
        </w:tc>
        <w:tc>
          <w:tcPr>
            <w:tcW w:w="8223" w:type="dxa"/>
            <w:gridSpan w:val="1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1397" w:type="dxa"/>
            <w:vMerge w:val="restart"/>
            <w:vAlign w:val="center"/>
          </w:tcPr>
          <w:p>
            <w:pPr>
              <w:rPr>
                <w:rFonts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家庭主要成员及社会关系</w:t>
            </w: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名</w:t>
            </w: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478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  <w:jc w:val="center"/>
        </w:trPr>
        <w:tc>
          <w:tcPr>
            <w:tcW w:w="1397" w:type="dxa"/>
            <w:vMerge w:val="continue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190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96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2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4780" w:type="dxa"/>
            <w:gridSpan w:val="8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2587" w:type="dxa"/>
            <w:gridSpan w:val="2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7033" w:type="dxa"/>
            <w:gridSpan w:val="11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66E9E"/>
    <w:rsid w:val="3EA66E9E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2023-10-26T09:16:00Z</dcterms:created>
  <dc:creator>Administrator</dc:creator>
  <cp:lastModifiedBy>Administrator</cp:lastModifiedBy>
  <dcterms:modified xsi:type="dcterms:W3CDTF">2023-10-26T09:18:00Z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