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定日县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城市管理和综合执法局协管员报名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5"/>
        <w:tblW w:w="9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1769"/>
        <w:gridCol w:w="1769"/>
        <w:gridCol w:w="1770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2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一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（年龄）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籍贯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2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（退伍）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时间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及专业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222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身体状况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家庭地址</w:t>
            </w:r>
          </w:p>
        </w:tc>
        <w:tc>
          <w:tcPr>
            <w:tcW w:w="3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特长</w:t>
            </w: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9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6" w:hRule="atLeast"/>
        </w:trPr>
        <w:tc>
          <w:tcPr>
            <w:tcW w:w="17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个人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简历</w:t>
            </w:r>
          </w:p>
        </w:tc>
        <w:tc>
          <w:tcPr>
            <w:tcW w:w="7529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</w:trPr>
        <w:tc>
          <w:tcPr>
            <w:tcW w:w="9298" w:type="dxa"/>
            <w:gridSpan w:val="5"/>
            <w:vAlign w:val="center"/>
          </w:tcPr>
          <w:p>
            <w:pPr>
              <w:ind w:firstLine="560" w:firstLineChars="2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本人确认以上信息准确无误，所提供证件真实有效，如有虚假愿负法律责任!</w:t>
            </w:r>
          </w:p>
          <w:p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考生签名: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wMDI2YWE5NjNlYjEzZTU1YTBmOWFlZDMyZTAzY2MifQ=="/>
  </w:docVars>
  <w:rsids>
    <w:rsidRoot w:val="416147A1"/>
    <w:rsid w:val="284B68A1"/>
    <w:rsid w:val="405D4AB3"/>
    <w:rsid w:val="416147A1"/>
    <w:rsid w:val="4D2641B8"/>
    <w:rsid w:val="5EEE374C"/>
    <w:rsid w:val="6C52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2023-11-14T02:00:00Z</dcterms:created>
  <dc:creator>王军辉</dc:creator>
  <cp:lastModifiedBy>☞ འབྲོག་སྨྱོན།牧疯</cp:lastModifiedBy>
  <dcterms:modified xsi:type="dcterms:W3CDTF">2023-11-20T02:52:05Z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879CCF71FC924BB3BDDE97C8190647BF_13</vt:lpwstr>
  </property>
</Properties>
</file>