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河南轻工职业学院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2023年公开招聘博士研究生专业及人数一览表</w:t>
      </w:r>
    </w:p>
    <w:tbl>
      <w:tblPr>
        <w:tblW w:w="66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756"/>
        <w:gridCol w:w="2832"/>
        <w:gridCol w:w="564"/>
        <w:gridCol w:w="600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  位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 聘 专 业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2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firstLine="192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数据与会计、高分子材料智能制造技术、人工智能技术应用、电气自动化技术专业、环境艺术设计、产品艺术设计、食品科学与工程、轻工技术与工程、控制科学与工程、计算机科学与技术、工商管理学、艺术学、美术与书法、设计、理论和评论研究等与学校专业相同或相近均可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4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8"/>
          <w:szCs w:val="8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8"/>
          <w:szCs w:val="8"/>
          <w:u w:val="single"/>
          <w:shd w:val="clear" w:fill="FFFFFF"/>
        </w:rPr>
        <w:t> 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河南轻工职业学院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2023年公开招聘博士研究生报名登记表</w:t>
      </w:r>
    </w:p>
    <w:tbl>
      <w:tblPr>
        <w:tblW w:w="72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52"/>
        <w:gridCol w:w="576"/>
        <w:gridCol w:w="144"/>
        <w:gridCol w:w="432"/>
        <w:gridCol w:w="576"/>
        <w:gridCol w:w="432"/>
        <w:gridCol w:w="576"/>
        <w:gridCol w:w="72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证件彩照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现户籍地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市（县）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96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邮编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31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应聘专业</w:t>
            </w: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31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最高学历、学位、毕业院校、专业</w:t>
            </w: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单位等级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现职称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获得时间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现任职务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任职时间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6" w:hRule="atLeast"/>
          <w:tblCellSpacing w:w="0" w:type="dxa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58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XXXX.XX-XXXX.XX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在XXXX大学XX专业XX学历层次学习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XXXX.XX-XXXX.XX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在XXXX单位任XX职务（或从事XX工作）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/>
    <w:tbl>
      <w:tblPr>
        <w:tblW w:w="711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69"/>
        <w:gridCol w:w="1353"/>
        <w:gridCol w:w="2163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家庭成员及主要社会关系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与本人关系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工作单位及职务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tblCellSpacing w:w="0" w:type="dxa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有何特长、突出业绩及主要社会兼职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tblCellSpacing w:w="0" w:type="dxa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tblCellSpacing w:w="0" w:type="dxa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其他需说明的问题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71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本人保证上述内容的真实性，如有虚报和瞒报，我愿承担相应的责任。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ind w:left="0" w:firstLine="348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ind w:left="0" w:firstLine="672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71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以下由工作人员填写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tblCellSpacing w:w="0" w:type="dxa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审核人：                   审核日期：    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17CA74DF"/>
    <w:rsid w:val="17C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2023-12-28T02:39:00Z</dcterms:created>
  <dc:creator>沁 清  欢 </dc:creator>
  <cp:lastModifiedBy>沁 清  欢 </cp:lastModifiedBy>
  <dcterms:modified xsi:type="dcterms:W3CDTF">2023-12-28T02:39:56Z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A77EC2E64ED3482FA74459019AE8EF77_11</vt:lpwstr>
  </property>
</Properties>
</file>