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4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永顺县人民政府办公室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2024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年公开选调工作人员岗位计划表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475"/>
        <w:gridCol w:w="1356"/>
        <w:gridCol w:w="737"/>
        <w:gridCol w:w="581"/>
        <w:gridCol w:w="486"/>
        <w:gridCol w:w="575"/>
        <w:gridCol w:w="620"/>
        <w:gridCol w:w="609"/>
        <w:gridCol w:w="464"/>
        <w:gridCol w:w="526"/>
        <w:gridCol w:w="637"/>
        <w:gridCol w:w="9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主管单位</w:t>
            </w:r>
          </w:p>
        </w:tc>
        <w:tc>
          <w:tcPr>
            <w:tcW w:w="1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选调单位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选调岗位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岗位性质</w:t>
            </w:r>
          </w:p>
        </w:tc>
        <w:tc>
          <w:tcPr>
            <w:tcW w:w="6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选调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计划</w:t>
            </w:r>
          </w:p>
        </w:tc>
        <w:tc>
          <w:tcPr>
            <w:tcW w:w="6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资格条件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最低学历要求</w:t>
            </w:r>
          </w:p>
        </w:tc>
        <w:tc>
          <w:tcPr>
            <w:tcW w:w="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学位要求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要求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遴选方式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县人民政府办公室</w:t>
            </w:r>
          </w:p>
        </w:tc>
        <w:tc>
          <w:tcPr>
            <w:tcW w:w="13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县政府办机关</w:t>
            </w:r>
          </w:p>
        </w:tc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文字综合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8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公务员</w:t>
            </w:r>
          </w:p>
        </w:tc>
        <w:tc>
          <w:tcPr>
            <w:tcW w:w="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35</w:t>
            </w:r>
            <w:r>
              <w:rPr>
                <w:rFonts w:hint="default" w:ascii="仿宋_GB2312" w:hAnsi="Times New Roman" w:eastAsia="仿宋_GB2312" w:cs="仿宋_GB2312"/>
                <w:sz w:val="21"/>
                <w:szCs w:val="21"/>
                <w:bdr w:val="none" w:color="auto" w:sz="0" w:space="0"/>
              </w:rPr>
              <w:t>周岁及以下</w:t>
            </w:r>
          </w:p>
        </w:tc>
        <w:tc>
          <w:tcPr>
            <w:tcW w:w="9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本科</w:t>
            </w:r>
          </w:p>
        </w:tc>
        <w:tc>
          <w:tcPr>
            <w:tcW w:w="5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学士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不限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仿宋_GB2312" w:hAnsi="宋体" w:eastAsia="仿宋_GB2312" w:cs="仿宋_GB2312"/>
                <w:sz w:val="19"/>
                <w:szCs w:val="19"/>
                <w:bdr w:val="none" w:color="auto" w:sz="0" w:space="0"/>
              </w:rPr>
              <w:t>笔试</w:t>
            </w:r>
          </w:p>
        </w:tc>
        <w:tc>
          <w:tcPr>
            <w:tcW w:w="16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附件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25"/>
          <w:szCs w:val="25"/>
          <w:bdr w:val="none" w:color="auto" w:sz="0" w:space="0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永顺县人民政府办公室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6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4"/>
          <w:szCs w:val="3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2024</w:t>
      </w:r>
      <w:r>
        <w:rPr>
          <w:rFonts w:hint="default" w:ascii="方正大标宋简体" w:hAnsi="方正大标宋简体" w:eastAsia="方正大标宋简体" w:cs="方正大标宋简体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年公开选调工作人员报名登记表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4"/>
          <w:szCs w:val="34"/>
          <w:bdr w:val="none" w:color="auto" w:sz="0" w:space="0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" w:lineRule="atLeast"/>
        <w:ind w:left="0" w:right="0" w:firstLine="0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                   报名序号：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                            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报考岗位：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696"/>
        <w:gridCol w:w="552"/>
        <w:gridCol w:w="600"/>
        <w:gridCol w:w="144"/>
        <w:gridCol w:w="720"/>
        <w:gridCol w:w="288"/>
        <w:gridCol w:w="900"/>
        <w:gridCol w:w="252"/>
        <w:gridCol w:w="720"/>
        <w:gridCol w:w="1584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-36" w:right="0" w:hanging="84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籍贯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-36" w:right="0" w:hanging="84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出生地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作年月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健康状况</w:t>
            </w:r>
          </w:p>
        </w:tc>
        <w:tc>
          <w:tcPr>
            <w:tcW w:w="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-36" w:right="0" w:hanging="84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教育</w:t>
            </w:r>
          </w:p>
        </w:tc>
        <w:tc>
          <w:tcPr>
            <w:tcW w:w="14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-36" w:right="0" w:hanging="84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毕业院校及专业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个人编制性质</w:t>
            </w:r>
          </w:p>
        </w:tc>
        <w:tc>
          <w:tcPr>
            <w:tcW w:w="5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2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工作单位及职务、岗位</w:t>
            </w:r>
          </w:p>
        </w:tc>
        <w:tc>
          <w:tcPr>
            <w:tcW w:w="52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现任职级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任职时间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联系电话</w:t>
            </w:r>
          </w:p>
        </w:tc>
        <w:tc>
          <w:tcPr>
            <w:tcW w:w="2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身份证号</w:t>
            </w:r>
          </w:p>
        </w:tc>
        <w:tc>
          <w:tcPr>
            <w:tcW w:w="2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有何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48" w:lineRule="atLeast"/>
              <w:ind w:left="0" w:right="0" w:firstLine="192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特长</w:t>
            </w:r>
          </w:p>
        </w:tc>
        <w:tc>
          <w:tcPr>
            <w:tcW w:w="6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历</w:t>
            </w:r>
          </w:p>
        </w:tc>
        <w:tc>
          <w:tcPr>
            <w:tcW w:w="6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励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8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况</w:t>
            </w:r>
          </w:p>
        </w:tc>
        <w:tc>
          <w:tcPr>
            <w:tcW w:w="6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近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  <w:bdr w:val="none" w:color="auto" w:sz="0" w:space="0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年年度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考核情况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2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系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称谓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9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16" w:afterAutospacing="0" w:line="24" w:lineRule="atLeas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所在单位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6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主管部门意见</w:t>
            </w:r>
          </w:p>
        </w:tc>
        <w:tc>
          <w:tcPr>
            <w:tcW w:w="6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意见</w:t>
            </w:r>
          </w:p>
        </w:tc>
        <w:tc>
          <w:tcPr>
            <w:tcW w:w="645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" w:lineRule="atLeast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11431551"/>
    <w:rsid w:val="1143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2024-01-05T02:30:00Z</dcterms:created>
  <dc:creator>沁 清  欢 </dc:creator>
  <cp:lastModifiedBy>沁 清  欢 </cp:lastModifiedBy>
  <dcterms:modified xsi:type="dcterms:W3CDTF">2024-01-05T02:30:33Z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FDFBD114301B4633B1BA3FC6F5229030_11</vt:lpwstr>
  </property>
</Properties>
</file>