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3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3"/>
          <w:szCs w:val="21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3"/>
          <w:szCs w:val="21"/>
          <w:lang w:val="en-US" w:eastAsia="zh-CN"/>
        </w:rPr>
        <w:t>丽水实验学校2024年春季教师招聘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3"/>
          <w:szCs w:val="21"/>
        </w:rPr>
        <w:t>报名表</w:t>
      </w:r>
    </w:p>
    <w:p>
      <w:pPr>
        <w:widowControl/>
        <w:spacing w:line="440" w:lineRule="exact"/>
        <w:ind w:firstLine="420" w:firstLineChars="200"/>
        <w:jc w:val="left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应聘岗位：                     </w:t>
      </w:r>
    </w:p>
    <w:tbl>
      <w:tblPr>
        <w:tblStyle w:val="6"/>
        <w:tblpPr w:leftFromText="180" w:rightFromText="180" w:vertAnchor="text" w:tblpY="1"/>
        <w:tblOverlap w:val="never"/>
        <w:tblW w:w="92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93"/>
        <w:gridCol w:w="1073"/>
        <w:gridCol w:w="294"/>
        <w:gridCol w:w="722"/>
        <w:gridCol w:w="461"/>
        <w:gridCol w:w="1270"/>
        <w:gridCol w:w="221"/>
        <w:gridCol w:w="1036"/>
        <w:gridCol w:w="404"/>
        <w:gridCol w:w="681"/>
        <w:gridCol w:w="16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3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籍贯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（省县）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17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3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3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3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应聘教师符合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公告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三（二）招聘条件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6条中类别：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  <w:t>如符合6（1）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人事关系所在地</w:t>
            </w:r>
          </w:p>
        </w:tc>
        <w:tc>
          <w:tcPr>
            <w:tcW w:w="7823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户籍所在派出所</w:t>
            </w:r>
          </w:p>
        </w:tc>
        <w:tc>
          <w:tcPr>
            <w:tcW w:w="7823" w:type="dxa"/>
            <w:gridSpan w:val="1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现任职单位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公/民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>任职时间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43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所教学段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所教学科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教师资格证种类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获得时间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获得时间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3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英语等级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获得时间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3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获得时间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3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获得时间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求学简历（</w:t>
            </w:r>
            <w:r>
              <w:rPr>
                <w:rFonts w:hint="eastAsia"/>
                <w:lang w:val="en-US" w:eastAsia="zh-CN"/>
              </w:rPr>
              <w:t>高</w:t>
            </w:r>
            <w:r>
              <w:rPr>
                <w:rFonts w:hint="eastAsia"/>
              </w:rPr>
              <w:t>中起）</w:t>
            </w: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类别（全日制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/>
              </w:rPr>
              <w:t>函</w:t>
            </w:r>
            <w:r>
              <w:rPr>
                <w:rFonts w:hint="eastAsia" w:ascii="宋体" w:hAnsi="宋体"/>
              </w:rPr>
              <w:t>授/自考</w:t>
            </w:r>
            <w:r>
              <w:rPr>
                <w:rFonts w:hint="eastAsia"/>
              </w:rPr>
              <w:t>）</w:t>
            </w: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获得学历、学位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440" w:lineRule="exact"/>
              <w:rPr>
                <w:sz w:val="13"/>
                <w:szCs w:val="13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041" w:type="dxa"/>
            <w:gridSpan w:val="6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4041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4041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4041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4041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79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5077" w:type="dxa"/>
            <w:gridSpan w:val="7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1" w:hRule="atLeast"/>
        </w:trPr>
        <w:tc>
          <w:tcPr>
            <w:tcW w:w="1431" w:type="dxa"/>
            <w:gridSpan w:val="2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主要业绩（包括发表论文、获奖及荣誉证书）</w:t>
            </w:r>
          </w:p>
        </w:tc>
        <w:tc>
          <w:tcPr>
            <w:tcW w:w="7823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处分情况</w:t>
            </w:r>
          </w:p>
        </w:tc>
        <w:tc>
          <w:tcPr>
            <w:tcW w:w="7823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配偶情况</w:t>
            </w:r>
          </w:p>
        </w:tc>
        <w:tc>
          <w:tcPr>
            <w:tcW w:w="1073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4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学历及学位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0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573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089" w:type="dxa"/>
            <w:gridSpan w:val="3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573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089" w:type="dxa"/>
            <w:gridSpan w:val="3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573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31" w:type="dxa"/>
            <w:gridSpan w:val="2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子女基本情况</w:t>
            </w:r>
          </w:p>
        </w:tc>
        <w:tc>
          <w:tcPr>
            <w:tcW w:w="7823" w:type="dxa"/>
            <w:gridSpan w:val="10"/>
          </w:tcPr>
          <w:p>
            <w:pPr>
              <w:tabs>
                <w:tab w:val="left" w:pos="4493"/>
              </w:tabs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诚信承诺</w:t>
            </w:r>
          </w:p>
        </w:tc>
        <w:tc>
          <w:tcPr>
            <w:tcW w:w="7823" w:type="dxa"/>
            <w:gridSpan w:val="10"/>
          </w:tcPr>
          <w:p>
            <w:pPr>
              <w:tabs>
                <w:tab w:val="left" w:pos="4493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本人郑重承诺：所提供的个人信息、证明材料、证件等真实、准确、有效，并自觉遵守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本次教师</w:t>
            </w:r>
            <w:r>
              <w:rPr>
                <w:rFonts w:ascii="宋体" w:hAnsi="宋体" w:eastAsia="宋体" w:cs="宋体"/>
                <w:sz w:val="24"/>
                <w:szCs w:val="24"/>
              </w:rPr>
              <w:t>招聘的各项规定，诚实守信，认真履行义务，遵守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招聘考试</w:t>
            </w:r>
            <w:r>
              <w:rPr>
                <w:rFonts w:ascii="宋体" w:hAnsi="宋体" w:eastAsia="宋体" w:cs="宋体"/>
                <w:sz w:val="24"/>
                <w:szCs w:val="24"/>
              </w:rPr>
              <w:t>纪律，服从考试安排，不舞弊或协助他人舞弊。对因提供有关信息、证件不实或违反有关纪律规定所造成的后果，本人自愿承担相应责任。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sz w:val="24"/>
                <w:szCs w:val="24"/>
              </w:rPr>
              <w:t>报考人签名：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日 </w:t>
            </w:r>
          </w:p>
          <w:p>
            <w:pPr>
              <w:tabs>
                <w:tab w:val="left" w:pos="4493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/>
          <w:szCs w:val="21"/>
          <w:lang w:val="en-US" w:eastAsia="zh-CN"/>
        </w:rPr>
        <w:t xml:space="preserve">                                  </w:t>
      </w:r>
      <w:r>
        <w:rPr>
          <w:rFonts w:hint="eastAsia"/>
          <w:szCs w:val="21"/>
        </w:rPr>
        <w:t xml:space="preserve">                            </w:t>
      </w:r>
    </w:p>
    <w:sectPr>
      <w:headerReference r:id="rId3" w:type="default"/>
      <w:footerReference r:id="rId4" w:type="default"/>
      <w:footerReference r:id="rId5" w:type="even"/>
      <w:pgSz w:w="11907" w:h="16840"/>
      <w:pgMar w:top="851" w:right="1797" w:bottom="851" w:left="1797" w:header="624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172A27"/>
    <w:rsid w:val="00172A27"/>
    <w:rsid w:val="003A21F0"/>
    <w:rsid w:val="00786E92"/>
    <w:rsid w:val="00A717E1"/>
    <w:rsid w:val="00AD2CEB"/>
    <w:rsid w:val="00CE22C7"/>
    <w:rsid w:val="00F677F1"/>
    <w:rsid w:val="1E341EDC"/>
    <w:rsid w:val="23481C34"/>
    <w:rsid w:val="27E27805"/>
    <w:rsid w:val="2E271312"/>
    <w:rsid w:val="32E132E0"/>
    <w:rsid w:val="3BC873DF"/>
    <w:rsid w:val="416D6E40"/>
    <w:rsid w:val="478B5201"/>
    <w:rsid w:val="5BCA1CC1"/>
    <w:rsid w:val="5F3D7B6B"/>
    <w:rsid w:val="610A2EC3"/>
    <w:rsid w:val="68EA06B8"/>
    <w:rsid w:val="6D010496"/>
    <w:rsid w:val="72530509"/>
    <w:rsid w:val="75BA2876"/>
    <w:rsid w:val="7ACC33FF"/>
    <w:rsid w:val="7D86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456</Words>
  <Characters>456</Characters>
  <Lines>4</Lines>
  <Paragraphs>1</Paragraphs>
  <TotalTime>3</TotalTime>
  <ScaleCrop>false</ScaleCrop>
  <LinksUpToDate>false</LinksUpToDate>
  <CharactersWithSpaces>678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2014-06-04T09:33:00Z</dcterms:created>
  <dc:creator>China_lhll</dc:creator>
  <cp:lastModifiedBy>awtfb</cp:lastModifiedBy>
  <cp:lastPrinted>2013-12-03T08:27:00Z</cp:lastPrinted>
  <dcterms:modified xsi:type="dcterms:W3CDTF">2024-01-22T04:13:53Z</dcterms:modified>
  <dc:title>北京师范大学万宁附属中学应聘教师复试信息表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94BB0829659A4033B61F9387A4FAB38F_13</vt:lpwstr>
  </property>
</Properties>
</file>