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shd w:val="clear" w:fill="FFFFFF"/>
        </w:rPr>
        <w:t>嘉兴市公安局公开招聘警务辅助人员报名表</w:t>
      </w:r>
      <w:bookmarkStart w:id="0" w:name="_GoBack"/>
      <w:bookmarkEnd w:id="0"/>
    </w:p>
    <w:tbl>
      <w:tblPr>
        <w:tblW w:w="111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60"/>
        <w:gridCol w:w="1428"/>
        <w:gridCol w:w="527"/>
        <w:gridCol w:w="1021"/>
        <w:gridCol w:w="878"/>
        <w:gridCol w:w="800"/>
        <w:gridCol w:w="1401"/>
        <w:gridCol w:w="20"/>
        <w:gridCol w:w="1690"/>
        <w:gridCol w:w="457"/>
        <w:gridCol w:w="13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9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>姓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名</w:t>
            </w:r>
          </w:p>
        </w:tc>
        <w:tc>
          <w:tcPr>
            <w:tcW w:w="666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3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性 别</w:t>
            </w:r>
          </w:p>
        </w:tc>
        <w:tc>
          <w:tcPr>
            <w:tcW w:w="750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近期1寸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民  族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身  高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入党（团）时间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6" w:type="pct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56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56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服兵役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6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户籍所在地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户籍所在地派出所</w:t>
            </w:r>
          </w:p>
        </w:tc>
        <w:tc>
          <w:tcPr>
            <w:tcW w:w="156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居住地派出所</w:t>
            </w:r>
          </w:p>
        </w:tc>
        <w:tc>
          <w:tcPr>
            <w:tcW w:w="156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4300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4300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职务工资职务</w:t>
            </w:r>
          </w:p>
        </w:tc>
        <w:tc>
          <w:tcPr>
            <w:tcW w:w="2737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准驾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车型</w:t>
            </w:r>
          </w:p>
        </w:tc>
        <w:tc>
          <w:tcPr>
            <w:tcW w:w="796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4300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699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300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家庭主要成员及社会关系(主要包括父母、配偶、子女)</w:t>
            </w: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称  谓</w:t>
            </w:r>
          </w:p>
        </w:tc>
        <w:tc>
          <w:tcPr>
            <w:tcW w:w="85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户籍所在地派出所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1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□勤务辅警</w:t>
            </w:r>
          </w:p>
        </w:tc>
        <w:tc>
          <w:tcPr>
            <w:tcW w:w="218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□文职辅警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0" w:hRule="atLeast"/>
          <w:jc w:val="center"/>
        </w:trPr>
        <w:tc>
          <w:tcPr>
            <w:tcW w:w="699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0" w:lineRule="atLeast"/>
              <w:ind w:left="0" w:right="0" w:firstLine="9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2110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□巡逻处突岗位1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□巡逻处突岗位2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□巡逻处突岗位3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□勤务保障岗位4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□勤务保障岗位5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监管看管岗位6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监管看管岗位7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交通管理岗位8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交通管理岗位9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交通管理岗位10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7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交通管理岗位11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2189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文书助理岗位1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文书助理岗位2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窗口服务岗位3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接警查询岗位9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技术技能岗位10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44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Wingdings 2" w:eastAsia="仿宋_GB2312" w:cs="仿宋_GB2312"/>
                <w:sz w:val="24"/>
                <w:szCs w:val="24"/>
              </w:rPr>
              <w:t>£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技术技能岗位11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99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00" w:type="pct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是否服从调剂：□ 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18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□ 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0" w:lineRule="atLeast"/>
              <w:ind w:left="0" w:right="0" w:firstLine="4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本人承诺：上述填写内容和提供的相关依据真实，如有不实，本人自愿放弃聘任资格并承担相应责任。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0" w:lineRule="atLeast"/>
              <w:ind w:left="0" w:right="0" w:firstLine="4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报名人（签名）：                    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                       </w:t>
            </w: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sz w:val="24"/>
                <w:szCs w:val="24"/>
              </w:rPr>
              <w:t>年     月 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备 注</w:t>
            </w:r>
          </w:p>
        </w:tc>
        <w:tc>
          <w:tcPr>
            <w:tcW w:w="4273" w:type="pct"/>
            <w:gridSpan w:val="10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0A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2024-03-04T05:21:02Z</dcterms:created>
  <dc:creator>Administrator</dc:creator>
  <cp:lastModifiedBy>Administrator</cp:lastModifiedBy>
  <dcterms:modified xsi:type="dcterms:W3CDTF">2024-03-04T05:21:24Z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F2773818B9684A779D42565CD61993C4_12</vt:lpwstr>
  </property>
</Properties>
</file>