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587"/>
        <w:gridCol w:w="558"/>
        <w:gridCol w:w="1134"/>
        <w:gridCol w:w="1535"/>
        <w:gridCol w:w="1276"/>
        <w:gridCol w:w="992"/>
        <w:gridCol w:w="1849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20" w:hRule="atLeast"/>
          <w:jc w:val="center"/>
        </w:trPr>
        <w:tc>
          <w:tcPr>
            <w:tcW w:w="932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方正楷体_GBK" w:hAnsi="方正楷体_GBK" w:eastAsia="方正楷体_GBK" w:cs="方正楷体_GBK"/>
                <w:kern w:val="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  <w:lang w:val="en-US" w:eastAsia="zh-CN"/>
              </w:rPr>
              <w:t>附件4：</w:t>
            </w:r>
          </w:p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  <w:lang w:eastAsia="zh-CN"/>
              </w:rPr>
              <w:t>政府专职</w:t>
            </w:r>
            <w:r>
              <w:rPr>
                <w:rFonts w:hint="default" w:ascii="Times New Roman" w:hAnsi="Times New Roman" w:eastAsia="方正小标宋简体" w:cs="Times New Roman"/>
                <w:kern w:val="0"/>
                <w:sz w:val="36"/>
                <w:szCs w:val="36"/>
              </w:rPr>
              <w:t>消防员招录政治考核表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   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18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1998-04-17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共青团员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民    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汉族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  <w:t>农业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未婚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银川能源学院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大专</w:t>
            </w:r>
          </w:p>
        </w:tc>
        <w:tc>
          <w:tcPr>
            <w:tcW w:w="18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4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号   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6401221998041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xxxxx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名称及等级</w:t>
            </w:r>
          </w:p>
        </w:tc>
        <w:tc>
          <w:tcPr>
            <w:tcW w:w="41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户    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30"/>
                <w:kern w:val="0"/>
                <w:szCs w:val="21"/>
              </w:rPr>
              <w:t>经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居 住 地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1号楼1单元1001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51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宁夏回族自治区银川市贺兰县立岗镇金星村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1号楼1单元1001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本人手机及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家庭电话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5555555555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/ 1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9999999999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起止时间        所在学校或单位      职 业              证明人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2005.09-2010.06     贺兰二小          学生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xxx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2011.09-2013.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6     贺兰一中          学生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2014.09-2016.06     贺兰一中          学生  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2017.09-2019.06     银川能源学院      学生     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奖惩情况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奖惩名称        奖惩时间            奖惩单位           奖惩原因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情   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称  谓          姓  名 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父亲            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母亲            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妹妹            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418" w:hRule="atLeast"/>
          <w:jc w:val="center"/>
        </w:trPr>
        <w:tc>
          <w:tcPr>
            <w:tcW w:w="1397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情    况</w:t>
            </w:r>
          </w:p>
        </w:tc>
        <w:tc>
          <w:tcPr>
            <w:tcW w:w="7931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称  谓          姓  名              公民身份号码       工作单位及职务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祖父 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祖母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柳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外祖父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伊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64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xx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83" w:hRule="atLeast"/>
          <w:jc w:val="center"/>
        </w:trPr>
        <w:tc>
          <w:tcPr>
            <w:tcW w:w="9328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或学校考核意见</w:t>
            </w:r>
          </w:p>
        </w:tc>
        <w:tc>
          <w:tcPr>
            <w:tcW w:w="7353" w:type="dxa"/>
            <w:gridSpan w:val="7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rFonts w:hint="default" w:ascii="Times New Roman" w:hAnsi="Times New Roman" w:cs="Times New Roman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常住地公安派出所政治考核意见</w:t>
            </w:r>
          </w:p>
        </w:tc>
        <w:tc>
          <w:tcPr>
            <w:tcW w:w="7353" w:type="dxa"/>
            <w:gridSpan w:val="7"/>
            <w:tcBorders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60" w:firstLineChars="1650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2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专职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消防员招录工作办公室政治考核结论意见</w:t>
            </w:r>
          </w:p>
        </w:tc>
        <w:tc>
          <w:tcPr>
            <w:tcW w:w="7353" w:type="dxa"/>
            <w:gridSpan w:val="7"/>
            <w:tcBorders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993" w:firstLineChars="1664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NzZmMTJiYmZmZTQxNWJmMWNkOGJmNDliYjQ3MjkifQ=="/>
  </w:docVars>
  <w:rsids>
    <w:rsidRoot w:val="686A4880"/>
    <w:rsid w:val="033B529C"/>
    <w:rsid w:val="2C0A16CE"/>
    <w:rsid w:val="4EFB1545"/>
    <w:rsid w:val="61A375C6"/>
    <w:rsid w:val="686A4880"/>
    <w:rsid w:val="FDC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2023-03-08T08:30:00Z</dcterms:created>
  <dc:creator>超凶的阿璐</dc:creator>
  <cp:lastModifiedBy>kylin</cp:lastModifiedBy>
  <dcterms:modified xsi:type="dcterms:W3CDTF">2024-03-12T10:12:12Z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076A62AB146441ABB231ABD0462A147A</vt:lpwstr>
  </property>
</Properties>
</file>