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55" w:after="120" w:line="600" w:lineRule="exact"/>
        <w:ind w:left="111"/>
        <w:jc w:val="left"/>
        <w:rPr>
          <w:rFonts w:ascii="仿宋" w:hAnsi="仿宋" w:eastAsia="仿宋" w:cs="仿宋_GB2312"/>
          <w:kern w:val="0"/>
          <w:sz w:val="28"/>
          <w:szCs w:val="28"/>
          <w:lang w:val="zh-CN" w:bidi="zh-CN"/>
        </w:rPr>
      </w:pPr>
      <w:bookmarkStart w:id="1" w:name="_GoBack"/>
      <w:bookmarkEnd w:id="1"/>
      <w:r>
        <w:rPr>
          <w:rFonts w:hint="eastAsia" w:ascii="仿宋" w:hAnsi="仿宋" w:eastAsia="仿宋" w:cs="仿宋_GB2312"/>
          <w:kern w:val="0"/>
          <w:sz w:val="28"/>
          <w:szCs w:val="28"/>
          <w:lang w:val="zh-CN" w:bidi="zh-CN"/>
        </w:rPr>
        <w:t>附件 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iCs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iCs/>
          <w:sz w:val="44"/>
          <w:szCs w:val="44"/>
          <w:lang w:val="zh-CN" w:bidi="zh-CN"/>
        </w:rPr>
        <w:t>博爱经济技术开发区选聘岗位汇总表</w:t>
      </w:r>
    </w:p>
    <w:tbl>
      <w:tblPr>
        <w:tblStyle w:val="15"/>
        <w:tblpPr w:leftFromText="180" w:rightFromText="180" w:vertAnchor="text" w:tblpXSpec="center" w:tblpY="180"/>
        <w:tblW w:w="100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944"/>
        <w:gridCol w:w="944"/>
        <w:gridCol w:w="776"/>
        <w:gridCol w:w="2809"/>
        <w:gridCol w:w="709"/>
        <w:gridCol w:w="708"/>
        <w:gridCol w:w="1701"/>
        <w:gridCol w:w="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tblHeader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41"/>
              <w:ind w:left="53" w:right="45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单位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"/>
              <w:ind w:left="159" w:right="151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岗位编号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"/>
              <w:ind w:left="159" w:right="151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岗位设置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"/>
              <w:ind w:left="98" w:right="88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需求人数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41"/>
              <w:ind w:left="225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岗位要求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41"/>
              <w:ind w:left="44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学历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41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年龄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"/>
              <w:ind w:right="597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选聘资格及条件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41"/>
              <w:ind w:left="96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71"/>
              <w:jc w:val="center"/>
              <w:rPr>
                <w:rFonts w:ascii="方正小标宋简体" w:hAnsi="仿宋_GB2312" w:eastAsia="仿宋_GB2312" w:cs="仿宋_GB2312"/>
                <w:i/>
                <w:kern w:val="0"/>
                <w:sz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博爱县国有资本运营集团有限公司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B001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left"/>
              <w:rPr>
                <w:rFonts w:ascii="方正小标宋简体" w:hAnsi="仿宋_GB2312" w:eastAsia="仿宋_GB2312" w:cs="仿宋_GB2312"/>
                <w:i/>
                <w:kern w:val="0"/>
                <w:sz w:val="2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lang w:val="zh-CN" w:bidi="zh-CN"/>
              </w:rPr>
              <w:t>副总经理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方正小标宋简体" w:hAnsi="仿宋_GB2312" w:eastAsia="仿宋_GB2312" w:cs="仿宋_GB2312"/>
                <w:i/>
                <w:kern w:val="0"/>
                <w:sz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0"/>
                <w:lang w:val="zh-CN" w:bidi="zh-CN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zh-CN"/>
              </w:rPr>
              <w:t>协助总经理做好项目谋划、投融资、资本运作等相关工作，重点负责产业类项目投资、建设、运营。具有资本运作工作经验者优先考虑。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7" w:lineRule="auto"/>
              <w:ind w:left="75" w:right="66"/>
              <w:jc w:val="center"/>
              <w:rPr>
                <w:rFonts w:ascii="方正小标宋简体" w:hAnsi="仿宋_GB2312" w:eastAsia="仿宋_GB2312" w:cs="仿宋_GB2312"/>
                <w:i/>
                <w:kern w:val="0"/>
                <w:sz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大专及以上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7" w:lineRule="auto"/>
              <w:ind w:right="39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50周岁以下</w:t>
            </w:r>
          </w:p>
          <w:p>
            <w:pPr>
              <w:autoSpaceDE w:val="0"/>
              <w:autoSpaceDN w:val="0"/>
              <w:spacing w:line="247" w:lineRule="auto"/>
              <w:ind w:left="245" w:right="39" w:hanging="132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方正小标宋简体" w:hAnsi="仿宋_GB2312" w:eastAsia="仿宋_GB2312" w:cs="仿宋_GB2312"/>
                <w:i/>
                <w:kern w:val="0"/>
                <w:sz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kern w:val="0"/>
                <w:lang w:val="zh-CN" w:bidi="zh-CN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lang w:val="zh-CN" w:bidi="zh-CN"/>
              </w:rPr>
              <w:t xml:space="preserve"> 年以上的管理岗位</w:t>
            </w: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工作经验，具备市场化投融资工作经验者优先考虑。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09" w:line="400" w:lineRule="exact"/>
              <w:ind w:left="14" w:right="19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77" w:right="171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  <w:tc>
          <w:tcPr>
            <w:tcW w:w="94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B002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部门经理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400" w:lineRule="exact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zh-CN"/>
              </w:rPr>
              <w:t>重点负责投融资政策研究，项目策划，资本运作，产业投资、工程建设管理，与各金融机构对接各类融资业务等相关工作。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75" w:right="66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39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45周岁以下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right="4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有 2 年以上的管理岗位工作经验，具备金融、经济部门工作经验者优先考虑。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09" w:line="400" w:lineRule="exact"/>
              <w:ind w:left="14" w:right="19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  <w:tc>
          <w:tcPr>
            <w:tcW w:w="94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64" w:right="58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B003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64" w:right="58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职员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right="125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lang w:bidi="zh-CN"/>
              </w:rPr>
              <w:t>重点负责政务处理，公文写作，组织协调；审核各类法律文书合同，法务事务处理等相关工作。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39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40周岁以下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right="6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1 年以上工作经验，语言表达、沟通协调、公文写作能力强者优先考虑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1" w:line="400" w:lineRule="exact"/>
              <w:ind w:left="14" w:right="19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8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71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焦作嘉乐文旅产业有限公司</w:t>
            </w:r>
          </w:p>
        </w:tc>
        <w:tc>
          <w:tcPr>
            <w:tcW w:w="94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right="76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B004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right="76"/>
              <w:jc w:val="left"/>
              <w:rPr>
                <w:rFonts w:ascii="方正小标宋简体" w:hAnsi="仿宋_GB2312" w:eastAsia="仿宋_GB2312" w:cs="仿宋_GB2312"/>
                <w:i/>
                <w:kern w:val="0"/>
                <w:sz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部门经理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1" w:line="400" w:lineRule="exact"/>
              <w:jc w:val="center"/>
              <w:rPr>
                <w:rFonts w:ascii="方正小标宋简体" w:hAnsi="仿宋_GB2312" w:eastAsia="仿宋_GB2312" w:cs="仿宋_GB2312"/>
                <w:i/>
                <w:kern w:val="0"/>
                <w:sz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" w:line="400" w:lineRule="exact"/>
              <w:jc w:val="left"/>
              <w:rPr>
                <w:rFonts w:ascii="仿宋_GB2312" w:hAnsi="仿宋_GB2312" w:eastAsia="仿宋_GB2312" w:cs="仿宋_GB2312"/>
                <w:kern w:val="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zh-CN"/>
              </w:rPr>
              <w:t>重点负责投融资政策研究，项目策划，资本运作，产业投资、工程建设管理，与各金融机构对接各类融资业务等相关工作。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7" w:lineRule="auto"/>
              <w:ind w:left="75" w:right="66"/>
              <w:jc w:val="center"/>
              <w:rPr>
                <w:rFonts w:ascii="方正小标宋简体" w:hAnsi="仿宋_GB2312" w:eastAsia="仿宋_GB2312" w:cs="仿宋_GB2312"/>
                <w:i/>
                <w:kern w:val="0"/>
                <w:sz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大专及以上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39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45周岁以下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right="4"/>
              <w:jc w:val="left"/>
              <w:rPr>
                <w:rFonts w:ascii="方正小标宋简体" w:hAnsi="仿宋_GB2312" w:eastAsia="仿宋_GB2312" w:cs="仿宋_GB2312"/>
                <w:i/>
                <w:kern w:val="0"/>
                <w:sz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kern w:val="0"/>
                <w:lang w:val="zh-CN" w:bidi="zh-CN"/>
              </w:rPr>
              <w:t>有 2</w:t>
            </w: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lang w:val="zh-CN" w:bidi="zh-CN"/>
              </w:rPr>
              <w:t xml:space="preserve"> 年以上的管理岗位</w:t>
            </w: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工作经验，具备金融、经济部门工作经验者优先考虑。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09" w:line="400" w:lineRule="exact"/>
              <w:ind w:left="14" w:right="19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71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  <w:tc>
          <w:tcPr>
            <w:tcW w:w="94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64" w:right="58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B005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64" w:right="58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ind w:left="64" w:right="58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职员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right="125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zh-CN"/>
              </w:rPr>
              <w:t>重点负责政务处理，公文写作，组织协调；审核各类法律文书合同，法务事务处理等相关工作。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39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40周岁以下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right="6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1 年以上工作经验，语言表达、沟通协调、公文写作能力强者优先考虑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1" w:line="400" w:lineRule="exact"/>
              <w:ind w:left="14" w:right="19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71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博爱县康安服务有限公司</w:t>
            </w:r>
          </w:p>
        </w:tc>
        <w:tc>
          <w:tcPr>
            <w:tcW w:w="94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B006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部门经理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zh-CN"/>
              </w:rPr>
              <w:t>负责工程管理部门工作；负责财务融资部门工作。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大专及以上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39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45周岁以下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</w:pPr>
            <w:r>
              <w:rPr>
                <w:rFonts w:hint="eastAsia" w:ascii="仿宋_GB2312" w:hAnsi="仿宋_GB2312" w:eastAsia="仿宋_GB2312" w:cs="仿宋_GB2312"/>
                <w:spacing w:val="-25"/>
                <w:kern w:val="0"/>
                <w:lang w:val="zh-CN" w:bidi="zh-CN"/>
              </w:rPr>
              <w:t>有 2</w:t>
            </w: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lang w:val="zh-CN" w:bidi="zh-CN"/>
              </w:rPr>
              <w:t xml:space="preserve"> 年以上的管理岗位</w:t>
            </w: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工作经验，具备金融、经济、工程部门工作经验者优先考虑。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1" w:line="400" w:lineRule="exact"/>
              <w:ind w:left="14" w:right="19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  <w:tc>
          <w:tcPr>
            <w:tcW w:w="94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B007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职员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left="296" w:right="76" w:hanging="212"/>
              <w:jc w:val="center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400" w:lineRule="exact"/>
              <w:ind w:right="125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lang w:bidi="zh-CN"/>
              </w:rPr>
              <w:t>负责文秘、法律类工作</w:t>
            </w:r>
            <w:r>
              <w:rPr>
                <w:rFonts w:hint="eastAsia" w:ascii="仿宋_GB2312" w:hAnsi="仿宋_GB2312" w:eastAsia="仿宋_GB2312" w:cs="仿宋_GB2312"/>
                <w:kern w:val="0"/>
                <w:lang w:bidi="zh-CN"/>
              </w:rPr>
              <w:t>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39"/>
              <w:jc w:val="left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 w:bidi="zh-CN"/>
              </w:rPr>
              <w:t>40周岁以下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年以上工作经验，语言表达、沟通协调能力强。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31" w:line="400" w:lineRule="exact"/>
              <w:ind w:left="14" w:right="19"/>
              <w:rPr>
                <w:rFonts w:ascii="仿宋_GB2312" w:hAnsi="仿宋_GB2312" w:eastAsia="仿宋_GB2312" w:cs="仿宋_GB2312"/>
                <w:kern w:val="0"/>
                <w:lang w:val="zh-CN" w:bidi="zh-CN"/>
              </w:rPr>
            </w:pPr>
          </w:p>
        </w:tc>
      </w:tr>
    </w:tbl>
    <w:p>
      <w:pPr>
        <w:autoSpaceDE w:val="0"/>
        <w:autoSpaceDN w:val="0"/>
        <w:spacing w:before="54" w:after="120" w:line="400" w:lineRule="exact"/>
        <w:jc w:val="left"/>
        <w:rPr>
          <w:rFonts w:ascii="仿宋_GB2312" w:hAnsi="仿宋_GB2312" w:eastAsia="仿宋_GB2312" w:cs="仿宋_GB2312"/>
          <w:kern w:val="0"/>
          <w:sz w:val="2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22"/>
          <w:lang w:val="zh-CN" w:bidi="zh-CN"/>
        </w:rPr>
        <w:t>说明：年龄从信息发布之日起计算。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autoSpaceDE w:val="0"/>
        <w:autoSpaceDN w:val="0"/>
        <w:spacing w:before="55" w:after="120" w:line="600" w:lineRule="exact"/>
        <w:ind w:left="111"/>
        <w:jc w:val="left"/>
        <w:rPr>
          <w:rFonts w:ascii="仿宋" w:hAnsi="仿宋" w:eastAsia="仿宋" w:cs="仿宋_GB2312"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 w:bidi="zh-CN"/>
        </w:rPr>
        <w:t>附件 2</w:t>
      </w:r>
    </w:p>
    <w:p>
      <w:pPr>
        <w:autoSpaceDE w:val="0"/>
        <w:autoSpaceDN w:val="0"/>
        <w:spacing w:line="600" w:lineRule="exact"/>
        <w:ind w:left="571"/>
        <w:jc w:val="center"/>
        <w:outlineLvl w:val="0"/>
        <w:rPr>
          <w:rFonts w:ascii="方正小标宋简体" w:hAnsi="方正小标宋简体" w:eastAsia="方正小标宋简体" w:cs="方正小标宋简体"/>
          <w:iCs/>
          <w:kern w:val="0"/>
          <w:sz w:val="44"/>
          <w:szCs w:val="44"/>
          <w:lang w:val="zh-CN" w:bidi="zh-CN"/>
        </w:rPr>
      </w:pPr>
      <w:bookmarkStart w:id="0" w:name="_Hlk160892448"/>
      <w:r>
        <w:rPr>
          <w:rFonts w:hint="eastAsia" w:ascii="方正小标宋简体" w:hAnsi="方正小标宋简体" w:eastAsia="方正小标宋简体" w:cs="方正小标宋简体"/>
          <w:iCs/>
          <w:kern w:val="0"/>
          <w:sz w:val="44"/>
          <w:szCs w:val="44"/>
          <w:lang w:val="zh-CN" w:bidi="zh-CN"/>
        </w:rPr>
        <w:t>博爱经济技术开发区岗位</w:t>
      </w:r>
    </w:p>
    <w:bookmarkEnd w:id="0"/>
    <w:p>
      <w:pPr>
        <w:autoSpaceDE w:val="0"/>
        <w:autoSpaceDN w:val="0"/>
        <w:spacing w:line="600" w:lineRule="exact"/>
        <w:ind w:left="571"/>
        <w:jc w:val="center"/>
        <w:outlineLvl w:val="0"/>
        <w:rPr>
          <w:rFonts w:ascii="方正小标宋简体" w:hAnsi="方正小标宋简体" w:eastAsia="方正小标宋简体" w:cs="方正小标宋简体"/>
          <w:iCs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iCs/>
          <w:kern w:val="0"/>
          <w:sz w:val="44"/>
          <w:szCs w:val="44"/>
          <w:lang w:val="zh-CN" w:bidi="zh-CN"/>
        </w:rPr>
        <w:t>选聘报名登记表</w:t>
      </w:r>
    </w:p>
    <w:tbl>
      <w:tblPr>
        <w:tblStyle w:val="15"/>
        <w:tblpPr w:leftFromText="180" w:rightFromText="180" w:vertAnchor="text" w:horzAnchor="margin" w:tblpXSpec="center" w:tblpY="226"/>
        <w:tblW w:w="908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930"/>
        <w:gridCol w:w="125"/>
        <w:gridCol w:w="823"/>
        <w:gridCol w:w="1134"/>
        <w:gridCol w:w="103"/>
        <w:gridCol w:w="1344"/>
        <w:gridCol w:w="984"/>
        <w:gridCol w:w="18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64"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报名岗位</w:t>
            </w:r>
          </w:p>
        </w:tc>
        <w:tc>
          <w:tcPr>
            <w:tcW w:w="1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岗位编号</w:t>
            </w:r>
          </w:p>
        </w:tc>
        <w:tc>
          <w:tcPr>
            <w:tcW w:w="243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" w:line="400" w:lineRule="exact"/>
              <w:ind w:left="84"/>
              <w:jc w:val="center"/>
              <w:rPr>
                <w:rFonts w:ascii="仿宋_GB2312" w:hAnsi="仿宋_GB2312" w:eastAsia="仿宋_GB2312" w:cs="仿宋_GB2312"/>
                <w:kern w:val="0"/>
                <w:szCs w:val="1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18"/>
                <w:lang w:val="zh-CN" w:bidi="zh-CN"/>
              </w:rPr>
              <w:t>电子打印版</w:t>
            </w:r>
          </w:p>
          <w:p>
            <w:pPr>
              <w:autoSpaceDE w:val="0"/>
              <w:autoSpaceDN w:val="0"/>
              <w:spacing w:before="42" w:line="400" w:lineRule="exact"/>
              <w:ind w:left="364" w:right="-15" w:hanging="356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18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8"/>
                <w:kern w:val="0"/>
                <w:szCs w:val="18"/>
                <w:lang w:val="zh-CN" w:bidi="zh-CN"/>
              </w:rPr>
              <w:t>黑白、彩色</w:t>
            </w:r>
            <w:r>
              <w:rPr>
                <w:rFonts w:hint="eastAsia" w:ascii="仿宋_GB2312" w:hAnsi="仿宋_GB2312" w:eastAsia="仿宋_GB2312" w:cs="仿宋_GB2312"/>
                <w:spacing w:val="-16"/>
                <w:kern w:val="0"/>
                <w:szCs w:val="18"/>
                <w:lang w:val="zh-CN" w:bidi="zh-CN"/>
              </w:rPr>
              <w:t>均可</w:t>
            </w:r>
            <w:r>
              <w:rPr>
                <w:rFonts w:hint="eastAsia" w:ascii="仿宋_GB2312" w:hAnsi="仿宋_GB2312" w:eastAsia="仿宋_GB2312" w:cs="仿宋_GB2312"/>
                <w:kern w:val="0"/>
                <w:szCs w:val="18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577"/>
              </w:tabs>
              <w:autoSpaceDE w:val="0"/>
              <w:autoSpaceDN w:val="0"/>
              <w:spacing w:before="129" w:line="400" w:lineRule="exact"/>
              <w:ind w:left="18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646"/>
              </w:tabs>
              <w:autoSpaceDE w:val="0"/>
              <w:autoSpaceDN w:val="0"/>
              <w:spacing w:before="129" w:line="400" w:lineRule="exact"/>
              <w:ind w:left="87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别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861"/>
              </w:tabs>
              <w:autoSpaceDE w:val="0"/>
              <w:autoSpaceDN w:val="0"/>
              <w:spacing w:before="129" w:line="400" w:lineRule="exact"/>
              <w:ind w:left="302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族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226" w:line="400" w:lineRule="exact"/>
              <w:ind w:left="2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646"/>
              </w:tabs>
              <w:autoSpaceDE w:val="0"/>
              <w:autoSpaceDN w:val="0"/>
              <w:spacing w:before="226" w:line="400" w:lineRule="exact"/>
              <w:ind w:left="87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41" w:right="141" w:hanging="279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参加工作时间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160" w:line="400" w:lineRule="exact"/>
              <w:ind w:left="68" w:right="47" w:firstLine="139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工作单位及现任职务职级</w:t>
            </w:r>
          </w:p>
        </w:tc>
        <w:tc>
          <w:tcPr>
            <w:tcW w:w="54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6" w:line="400" w:lineRule="exact"/>
              <w:jc w:val="left"/>
              <w:rPr>
                <w:rFonts w:ascii="方正小标宋简体" w:hAnsi="仿宋_GB2312" w:eastAsia="仿宋_GB2312" w:cs="仿宋_GB2312"/>
                <w:i/>
                <w:kern w:val="0"/>
                <w:sz w:val="27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400" w:lineRule="exact"/>
              <w:ind w:left="349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学历学位</w:t>
            </w:r>
          </w:p>
        </w:tc>
        <w:tc>
          <w:tcPr>
            <w:tcW w:w="1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666"/>
              </w:tabs>
              <w:autoSpaceDE w:val="0"/>
              <w:autoSpaceDN w:val="0"/>
              <w:spacing w:before="2" w:line="400" w:lineRule="exact"/>
              <w:ind w:left="105" w:right="86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lang w:val="zh-CN" w:bidi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15"/>
                <w:kern w:val="0"/>
                <w:sz w:val="28"/>
                <w:lang w:val="zh-CN" w:bidi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8"/>
                <w:kern w:val="0"/>
                <w:sz w:val="28"/>
                <w:lang w:val="zh-CN" w:bidi="zh-CN"/>
              </w:rPr>
              <w:t>育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2" w:line="400" w:lineRule="exact"/>
              <w:ind w:left="163" w:right="141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毕业院校系及专业</w:t>
            </w:r>
          </w:p>
        </w:tc>
        <w:tc>
          <w:tcPr>
            <w:tcW w:w="28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666"/>
              </w:tabs>
              <w:autoSpaceDE w:val="0"/>
              <w:autoSpaceDN w:val="0"/>
              <w:spacing w:line="400" w:lineRule="exact"/>
              <w:ind w:left="105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职</w:t>
            </w:r>
          </w:p>
          <w:p>
            <w:pPr>
              <w:tabs>
                <w:tab w:val="left" w:pos="666"/>
              </w:tabs>
              <w:autoSpaceDE w:val="0"/>
              <w:autoSpaceDN w:val="0"/>
              <w:spacing w:line="400" w:lineRule="exact"/>
              <w:ind w:left="105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育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63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8"/>
                <w:lang w:val="zh-CN" w:bidi="zh-CN"/>
              </w:rPr>
              <w:t>毕业院校</w:t>
            </w:r>
          </w:p>
          <w:p>
            <w:pPr>
              <w:autoSpaceDE w:val="0"/>
              <w:autoSpaceDN w:val="0"/>
              <w:spacing w:line="400" w:lineRule="exact"/>
              <w:ind w:left="163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8"/>
                <w:lang w:val="zh-CN" w:bidi="zh-CN"/>
              </w:rPr>
              <w:t>系及专业</w:t>
            </w:r>
          </w:p>
        </w:tc>
        <w:tc>
          <w:tcPr>
            <w:tcW w:w="28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596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专业技术职务</w:t>
            </w:r>
          </w:p>
        </w:tc>
        <w:tc>
          <w:tcPr>
            <w:tcW w:w="62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58" w:line="400" w:lineRule="exact"/>
              <w:ind w:left="34" w:right="15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在工作领域有何特长或参与过哪些重大项目，</w:t>
            </w:r>
          </w:p>
          <w:p>
            <w:pPr>
              <w:autoSpaceDE w:val="0"/>
              <w:autoSpaceDN w:val="0"/>
              <w:spacing w:before="3" w:line="400" w:lineRule="exact"/>
              <w:ind w:left="34" w:right="15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取得何种成果</w:t>
            </w:r>
          </w:p>
        </w:tc>
        <w:tc>
          <w:tcPr>
            <w:tcW w:w="62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627" w:right="326" w:hanging="279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学习工作简历</w:t>
            </w:r>
          </w:p>
        </w:tc>
        <w:tc>
          <w:tcPr>
            <w:tcW w:w="72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2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联系方式</w:t>
            </w:r>
          </w:p>
        </w:tc>
        <w:tc>
          <w:tcPr>
            <w:tcW w:w="3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15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本人签字</w:t>
            </w:r>
          </w:p>
        </w:tc>
        <w:tc>
          <w:tcPr>
            <w:tcW w:w="28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仿宋_GB2312" w:eastAsia="仿宋_GB2312" w:cs="仿宋_GB2312"/>
                <w:kern w:val="0"/>
                <w:sz w:val="30"/>
                <w:lang w:val="zh-CN" w:bidi="zh-CN"/>
              </w:rPr>
            </w:pPr>
          </w:p>
        </w:tc>
      </w:tr>
    </w:tbl>
    <w:p>
      <w:pPr>
        <w:autoSpaceDE w:val="0"/>
        <w:autoSpaceDN w:val="0"/>
        <w:spacing w:before="14" w:after="120" w:line="400" w:lineRule="exact"/>
        <w:jc w:val="left"/>
        <w:rPr>
          <w:rFonts w:ascii="方正小标宋简体" w:hAnsi="仿宋_GB2312" w:eastAsia="仿宋_GB2312" w:cs="仿宋_GB2312"/>
          <w:i/>
          <w:kern w:val="0"/>
          <w:sz w:val="15"/>
          <w:lang w:val="zh-CN" w:bidi="zh-CN"/>
        </w:rPr>
      </w:pPr>
    </w:p>
    <w:p>
      <w:pPr>
        <w:autoSpaceDE w:val="0"/>
        <w:autoSpaceDN w:val="0"/>
        <w:spacing w:before="54" w:after="120" w:line="600" w:lineRule="exact"/>
        <w:ind w:left="111"/>
        <w:jc w:val="left"/>
        <w:rPr>
          <w:rFonts w:ascii="仿宋" w:hAnsi="仿宋" w:eastAsia="仿宋" w:cs="仿宋_GB2312"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 w:bidi="zh-CN"/>
        </w:rPr>
        <w:t>附件 3</w:t>
      </w:r>
    </w:p>
    <w:p>
      <w:pPr>
        <w:autoSpaceDE w:val="0"/>
        <w:autoSpaceDN w:val="0"/>
        <w:spacing w:after="120" w:line="600" w:lineRule="exact"/>
        <w:jc w:val="left"/>
        <w:rPr>
          <w:rFonts w:ascii="黑体" w:hAnsi="仿宋_GB2312" w:eastAsia="仿宋_GB2312" w:cs="仿宋_GB2312"/>
          <w:kern w:val="0"/>
          <w:sz w:val="32"/>
          <w:szCs w:val="32"/>
          <w:lang w:val="zh-CN" w:bidi="zh-CN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  <w:lang w:val="zh-CN" w:bidi="zh-CN"/>
        </w:rPr>
      </w:pPr>
      <w:r>
        <w:rPr>
          <w:rFonts w:hint="eastAsia" w:ascii="方正小标宋简体" w:eastAsia="方正小标宋简体"/>
          <w:sz w:val="44"/>
          <w:szCs w:val="44"/>
          <w:lang w:val="zh-CN" w:bidi="zh-CN"/>
        </w:rPr>
        <w:t>诚信承诺书</w:t>
      </w:r>
    </w:p>
    <w:p>
      <w:pPr>
        <w:autoSpaceDE w:val="0"/>
        <w:autoSpaceDN w:val="0"/>
        <w:spacing w:before="8" w:after="120" w:line="600" w:lineRule="exact"/>
        <w:jc w:val="left"/>
        <w:rPr>
          <w:rFonts w:ascii="方正小标宋简体" w:hAnsi="仿宋_GB2312" w:eastAsia="方正小标宋简体" w:cs="仿宋_GB2312"/>
          <w:kern w:val="0"/>
          <w:sz w:val="44"/>
          <w:szCs w:val="44"/>
          <w:lang w:val="zh-CN" w:bidi="zh-CN"/>
        </w:rPr>
      </w:pPr>
    </w:p>
    <w:p>
      <w:pPr>
        <w:autoSpaceDE w:val="0"/>
        <w:autoSpaceDN w:val="0"/>
        <w:spacing w:after="120" w:line="600" w:lineRule="exact"/>
        <w:ind w:right="153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 xml:space="preserve">我自愿报名参加博爱经济技术开发区选聘，郑重承诺如下： </w:t>
      </w:r>
    </w:p>
    <w:p>
      <w:pPr>
        <w:autoSpaceDE w:val="0"/>
        <w:autoSpaceDN w:val="0"/>
        <w:spacing w:after="120" w:line="600" w:lineRule="exact"/>
        <w:ind w:right="153" w:firstLine="640" w:firstLineChars="200"/>
        <w:jc w:val="left"/>
        <w:rPr>
          <w:rFonts w:ascii="仿宋_GB2312" w:hAnsi="仿宋_GB2312" w:eastAsia="仿宋_GB2312" w:cs="仿宋_GB2312"/>
          <w:spacing w:val="-15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本人认真阅读了《选聘公告》、相关文件和有关政策，符合</w:t>
      </w:r>
      <w:r>
        <w:rPr>
          <w:rFonts w:hint="eastAsia" w:ascii="仿宋_GB2312" w:hAnsi="仿宋_GB2312" w:eastAsia="仿宋_GB2312" w:cs="仿宋_GB2312"/>
          <w:spacing w:val="-8"/>
          <w:kern w:val="0"/>
          <w:sz w:val="32"/>
          <w:szCs w:val="32"/>
          <w:lang w:val="zh-CN" w:bidi="zh-CN"/>
        </w:rPr>
        <w:t>报考职位设置的条件，理解且认可其内容，遵守选聘纪律，服从</w:t>
      </w:r>
      <w:r>
        <w:rPr>
          <w:rFonts w:hint="eastAsia" w:ascii="仿宋_GB2312" w:hAnsi="仿宋_GB2312" w:eastAsia="仿宋_GB2312" w:cs="仿宋_GB2312"/>
          <w:spacing w:val="-12"/>
          <w:kern w:val="0"/>
          <w:sz w:val="32"/>
          <w:szCs w:val="32"/>
          <w:lang w:val="zh-CN" w:bidi="zh-CN"/>
        </w:rPr>
        <w:t>选聘安排，并将按规定完成相关程序；不弄虚作假，真实、准确</w:t>
      </w:r>
      <w:r>
        <w:rPr>
          <w:rFonts w:hint="eastAsia" w:ascii="仿宋_GB2312" w:hAnsi="仿宋_GB2312" w:eastAsia="仿宋_GB2312" w:cs="仿宋_GB2312"/>
          <w:spacing w:val="-15"/>
          <w:w w:val="95"/>
          <w:kern w:val="0"/>
          <w:sz w:val="32"/>
          <w:szCs w:val="32"/>
          <w:lang w:val="zh-CN" w:bidi="zh-CN"/>
        </w:rPr>
        <w:t xml:space="preserve">填写及核对个人信息，提供真实有效证明资料；保证在选聘期间 </w:t>
      </w:r>
      <w:r>
        <w:rPr>
          <w:rFonts w:hint="eastAsia" w:ascii="仿宋_GB2312" w:hAnsi="仿宋_GB2312" w:eastAsia="仿宋_GB2312" w:cs="仿宋_GB2312"/>
          <w:spacing w:val="-15"/>
          <w:kern w:val="0"/>
          <w:sz w:val="32"/>
          <w:szCs w:val="32"/>
          <w:lang w:val="zh-CN" w:bidi="zh-CN"/>
        </w:rPr>
        <w:t>联系方式畅通。</w:t>
      </w:r>
    </w:p>
    <w:p>
      <w:pPr>
        <w:autoSpaceDE w:val="0"/>
        <w:autoSpaceDN w:val="0"/>
        <w:spacing w:after="120" w:line="600" w:lineRule="exact"/>
        <w:ind w:right="153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若因违反本承诺而造成不良后果，本人愿意接受相应处理。</w:t>
      </w:r>
    </w:p>
    <w:p>
      <w:pPr>
        <w:autoSpaceDE w:val="0"/>
        <w:autoSpaceDN w:val="0"/>
        <w:spacing w:after="120" w:line="600" w:lineRule="exact"/>
        <w:ind w:right="153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特此承诺。</w:t>
      </w:r>
    </w:p>
    <w:p>
      <w:pPr>
        <w:autoSpaceDE w:val="0"/>
        <w:autoSpaceDN w:val="0"/>
        <w:spacing w:after="120"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after="120" w:line="600" w:lineRule="exact"/>
        <w:ind w:right="2393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 xml:space="preserve">报考人签字（手印）： </w:t>
      </w:r>
    </w:p>
    <w:p>
      <w:pPr>
        <w:autoSpaceDE w:val="0"/>
        <w:autoSpaceDN w:val="0"/>
        <w:spacing w:after="120" w:line="600" w:lineRule="exact"/>
        <w:ind w:right="2393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身份证号：</w:t>
      </w:r>
    </w:p>
    <w:p>
      <w:pPr>
        <w:tabs>
          <w:tab w:val="left" w:pos="4825"/>
          <w:tab w:val="left" w:pos="7995"/>
        </w:tabs>
        <w:autoSpaceDE w:val="0"/>
        <w:autoSpaceDN w:val="0"/>
        <w:spacing w:after="120" w:line="600" w:lineRule="exact"/>
        <w:ind w:firstLine="5440" w:firstLineChars="17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2024年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日</w:t>
      </w: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520"/>
    <w:rsid w:val="000029E5"/>
    <w:rsid w:val="0001698C"/>
    <w:rsid w:val="0008688E"/>
    <w:rsid w:val="00102A1C"/>
    <w:rsid w:val="001261C7"/>
    <w:rsid w:val="00141946"/>
    <w:rsid w:val="0018639B"/>
    <w:rsid w:val="002604F9"/>
    <w:rsid w:val="002E3B54"/>
    <w:rsid w:val="003B1A22"/>
    <w:rsid w:val="0046172E"/>
    <w:rsid w:val="00476520"/>
    <w:rsid w:val="004840AA"/>
    <w:rsid w:val="00620092"/>
    <w:rsid w:val="007E2C7C"/>
    <w:rsid w:val="007E5514"/>
    <w:rsid w:val="00873760"/>
    <w:rsid w:val="00881AC8"/>
    <w:rsid w:val="0091193F"/>
    <w:rsid w:val="00913EA7"/>
    <w:rsid w:val="00AF2212"/>
    <w:rsid w:val="00C96224"/>
    <w:rsid w:val="00D12830"/>
    <w:rsid w:val="00D34578"/>
    <w:rsid w:val="00D65775"/>
    <w:rsid w:val="00D86391"/>
    <w:rsid w:val="00DA0344"/>
    <w:rsid w:val="00E13AEF"/>
    <w:rsid w:val="00EA4423"/>
    <w:rsid w:val="00EF0F20"/>
    <w:rsid w:val="00F24602"/>
    <w:rsid w:val="00F662D8"/>
    <w:rsid w:val="00F717FD"/>
    <w:rsid w:val="00FB2AA8"/>
    <w:rsid w:val="00FC04A7"/>
    <w:rsid w:val="00FC513C"/>
    <w:rsid w:val="3F9FD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/>
      <w:color w:val="0F4760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/>
      <w:color w:val="0F4760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0F4760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color w:val="0F476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color w:val="0F4760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b/>
      <w:bCs/>
      <w:color w:val="0F4760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b/>
      <w:bCs/>
      <w:color w:val="565656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color w:val="565656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="等线 Light"/>
      <w:color w:val="56565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等线 Light" w:hAnsi="等线 Light" w:eastAsia="等线 Light"/>
      <w:color w:val="565656"/>
      <w:spacing w:val="15"/>
      <w:sz w:val="28"/>
      <w:szCs w:val="28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paragraph" w:customStyle="1" w:styleId="17">
    <w:name w:val="引用1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/>
    </w:rPr>
  </w:style>
  <w:style w:type="paragraph" w:customStyle="1" w:styleId="18">
    <w:name w:val="列表段落1"/>
    <w:basedOn w:val="1"/>
    <w:qFormat/>
    <w:uiPriority w:val="34"/>
    <w:pPr>
      <w:ind w:left="720"/>
      <w:contextualSpacing/>
    </w:pPr>
  </w:style>
  <w:style w:type="paragraph" w:customStyle="1" w:styleId="19">
    <w:name w:val="明显引用1"/>
    <w:basedOn w:val="1"/>
    <w:next w:val="1"/>
    <w:link w:val="33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0"/>
    </w:rPr>
  </w:style>
  <w:style w:type="character" w:customStyle="1" w:styleId="20">
    <w:name w:val="标题 1 字符"/>
    <w:link w:val="2"/>
    <w:qFormat/>
    <w:uiPriority w:val="9"/>
    <w:rPr>
      <w:rFonts w:ascii="等线 Light" w:hAnsi="等线 Light" w:eastAsia="等线 Light" w:cs="黑体"/>
      <w:color w:val="0F4760"/>
      <w:sz w:val="48"/>
      <w:szCs w:val="48"/>
    </w:rPr>
  </w:style>
  <w:style w:type="character" w:customStyle="1" w:styleId="21">
    <w:name w:val="标题 2 字符"/>
    <w:link w:val="3"/>
    <w:qFormat/>
    <w:uiPriority w:val="9"/>
    <w:rPr>
      <w:rFonts w:ascii="等线 Light" w:hAnsi="等线 Light" w:eastAsia="等线 Light" w:cs="黑体"/>
      <w:color w:val="0F4760"/>
      <w:sz w:val="40"/>
      <w:szCs w:val="40"/>
    </w:rPr>
  </w:style>
  <w:style w:type="character" w:customStyle="1" w:styleId="22">
    <w:name w:val="标题 3 字符"/>
    <w:link w:val="4"/>
    <w:qFormat/>
    <w:uiPriority w:val="9"/>
    <w:rPr>
      <w:rFonts w:ascii="等线 Light" w:hAnsi="等线 Light" w:eastAsia="等线 Light" w:cs="黑体"/>
      <w:color w:val="0F4760"/>
      <w:sz w:val="32"/>
      <w:szCs w:val="32"/>
    </w:rPr>
  </w:style>
  <w:style w:type="character" w:customStyle="1" w:styleId="23">
    <w:name w:val="标题 4 字符"/>
    <w:link w:val="5"/>
    <w:qFormat/>
    <w:uiPriority w:val="9"/>
    <w:rPr>
      <w:rFonts w:cs="黑体"/>
      <w:color w:val="0F4760"/>
      <w:sz w:val="28"/>
      <w:szCs w:val="28"/>
    </w:rPr>
  </w:style>
  <w:style w:type="character" w:customStyle="1" w:styleId="24">
    <w:name w:val="标题 5 字符"/>
    <w:link w:val="6"/>
    <w:qFormat/>
    <w:uiPriority w:val="9"/>
    <w:rPr>
      <w:rFonts w:cs="黑体"/>
      <w:color w:val="0F4760"/>
      <w:sz w:val="24"/>
      <w:szCs w:val="24"/>
    </w:rPr>
  </w:style>
  <w:style w:type="character" w:customStyle="1" w:styleId="25">
    <w:name w:val="标题 6 字符"/>
    <w:link w:val="7"/>
    <w:qFormat/>
    <w:uiPriority w:val="9"/>
    <w:rPr>
      <w:rFonts w:cs="黑体"/>
      <w:b/>
      <w:bCs/>
      <w:color w:val="0F4760"/>
    </w:rPr>
  </w:style>
  <w:style w:type="character" w:customStyle="1" w:styleId="26">
    <w:name w:val="标题 7 字符"/>
    <w:link w:val="8"/>
    <w:qFormat/>
    <w:uiPriority w:val="9"/>
    <w:rPr>
      <w:rFonts w:cs="黑体"/>
      <w:b/>
      <w:bCs/>
      <w:color w:val="565656"/>
    </w:rPr>
  </w:style>
  <w:style w:type="character" w:customStyle="1" w:styleId="27">
    <w:name w:val="标题 8 字符"/>
    <w:link w:val="9"/>
    <w:qFormat/>
    <w:uiPriority w:val="9"/>
    <w:rPr>
      <w:rFonts w:cs="黑体"/>
      <w:color w:val="565656"/>
    </w:rPr>
  </w:style>
  <w:style w:type="character" w:customStyle="1" w:styleId="28">
    <w:name w:val="标题 9 字符"/>
    <w:link w:val="10"/>
    <w:qFormat/>
    <w:uiPriority w:val="9"/>
    <w:rPr>
      <w:rFonts w:eastAsia="等线 Light" w:cs="黑体"/>
      <w:color w:val="565656"/>
    </w:rPr>
  </w:style>
  <w:style w:type="character" w:customStyle="1" w:styleId="29">
    <w:name w:val="标题 字符"/>
    <w:link w:val="14"/>
    <w:qFormat/>
    <w:uiPriority w:val="10"/>
    <w:rPr>
      <w:rFonts w:ascii="等线 Light" w:hAnsi="等线 Light" w:eastAsia="等线 Light" w:cs="黑体"/>
      <w:spacing w:val="-10"/>
      <w:kern w:val="28"/>
      <w:sz w:val="56"/>
      <w:szCs w:val="56"/>
    </w:rPr>
  </w:style>
  <w:style w:type="character" w:customStyle="1" w:styleId="30">
    <w:name w:val="副标题 字符"/>
    <w:link w:val="13"/>
    <w:qFormat/>
    <w:uiPriority w:val="11"/>
    <w:rPr>
      <w:rFonts w:ascii="等线 Light" w:hAnsi="等线 Light" w:eastAsia="等线 Light" w:cs="黑体"/>
      <w:color w:val="565656"/>
      <w:spacing w:val="15"/>
      <w:sz w:val="28"/>
      <w:szCs w:val="28"/>
    </w:rPr>
  </w:style>
  <w:style w:type="character" w:customStyle="1" w:styleId="31">
    <w:name w:val="引用 字符"/>
    <w:link w:val="17"/>
    <w:qFormat/>
    <w:uiPriority w:val="29"/>
    <w:rPr>
      <w:i/>
      <w:iCs/>
      <w:color w:val="3F3F3F"/>
    </w:rPr>
  </w:style>
  <w:style w:type="character" w:customStyle="1" w:styleId="32">
    <w:name w:val="明显强调1"/>
    <w:qFormat/>
    <w:uiPriority w:val="21"/>
    <w:rPr>
      <w:i/>
      <w:iCs/>
      <w:color w:val="0F4760"/>
    </w:rPr>
  </w:style>
  <w:style w:type="character" w:customStyle="1" w:styleId="33">
    <w:name w:val="明显引用 字符"/>
    <w:link w:val="19"/>
    <w:qFormat/>
    <w:uiPriority w:val="30"/>
    <w:rPr>
      <w:i/>
      <w:iCs/>
      <w:color w:val="0F4760"/>
    </w:rPr>
  </w:style>
  <w:style w:type="character" w:customStyle="1" w:styleId="34">
    <w:name w:val="明显参考1"/>
    <w:qFormat/>
    <w:uiPriority w:val="32"/>
    <w:rPr>
      <w:b/>
      <w:bCs/>
      <w:smallCaps/>
      <w:color w:val="0F4760"/>
      <w:spacing w:val="5"/>
    </w:rPr>
  </w:style>
  <w:style w:type="character" w:customStyle="1" w:styleId="35">
    <w:name w:val="页眉 字符"/>
    <w:link w:val="12"/>
    <w:qFormat/>
    <w:uiPriority w:val="99"/>
    <w:rPr>
      <w:sz w:val="18"/>
      <w:szCs w:val="18"/>
    </w:rPr>
  </w:style>
  <w:style w:type="character" w:customStyle="1" w:styleId="36">
    <w:name w:val="页脚 字符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673</Words>
  <Characters>3839</Characters>
  <Lines>31</Lines>
  <Paragraphs>9</Paragraphs>
  <TotalTime>44</TotalTime>
  <ScaleCrop>false</ScaleCrop>
  <LinksUpToDate>false</LinksUpToDate>
  <CharactersWithSpaces>4503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2024-03-07T15:24:00Z</dcterms:created>
  <dc:creator>Mango Lee</dc:creator>
  <cp:lastModifiedBy>baxrmzf</cp:lastModifiedBy>
  <cp:lastPrinted>2024-03-12T17:54:00Z</cp:lastPrinted>
  <dcterms:modified xsi:type="dcterms:W3CDTF">2024-03-13T08:46:46Z</dcterms:modified>
  <dc:title>博爱经济技术开发区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