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3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05"/>
        <w:gridCol w:w="990"/>
        <w:gridCol w:w="1385"/>
        <w:gridCol w:w="992"/>
        <w:gridCol w:w="1559"/>
        <w:gridCol w:w="1560"/>
        <w:gridCol w:w="3644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33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学苑出版社有限公司202</w:t>
            </w:r>
            <w:r>
              <w:rPr>
                <w:rFonts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年公开招聘岗位信息表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用人单位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岗位名称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岗位简介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招聘人数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生源类型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学历学位要求</w:t>
            </w:r>
          </w:p>
        </w:tc>
        <w:tc>
          <w:tcPr>
            <w:tcW w:w="3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专业要求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bookmarkStart w:id="0" w:name="_Hlk116574625"/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学苑出版社有限公司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编辑室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图书编辑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负责图书的选题策划、编辑加工、文案撰写等相关工作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京外生源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硕士研究生及以上学历</w:t>
            </w:r>
          </w:p>
        </w:tc>
        <w:tc>
          <w:tcPr>
            <w:tcW w:w="3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社会学（0</w:t>
            </w:r>
            <w:r>
              <w:rPr>
                <w:rFonts w:ascii="仿宋" w:hAnsi="仿宋" w:eastAsia="仿宋" w:cs="仿宋"/>
                <w:szCs w:val="21"/>
              </w:rPr>
              <w:t>303</w:t>
            </w:r>
            <w:r>
              <w:rPr>
                <w:rFonts w:hint="eastAsia" w:ascii="仿宋" w:hAnsi="仿宋" w:eastAsia="仿宋" w:cs="仿宋"/>
                <w:szCs w:val="21"/>
              </w:rPr>
              <w:t>）、民族学（0</w:t>
            </w:r>
            <w:r>
              <w:rPr>
                <w:rFonts w:ascii="仿宋" w:hAnsi="仿宋" w:eastAsia="仿宋" w:cs="仿宋"/>
                <w:szCs w:val="21"/>
              </w:rPr>
              <w:t>304</w:t>
            </w:r>
            <w:r>
              <w:rPr>
                <w:rFonts w:hint="eastAsia" w:ascii="仿宋" w:hAnsi="仿宋" w:eastAsia="仿宋" w:cs="仿宋"/>
                <w:szCs w:val="21"/>
              </w:rPr>
              <w:t>）、历史学（0</w:t>
            </w:r>
            <w:r>
              <w:rPr>
                <w:rFonts w:ascii="仿宋" w:hAnsi="仿宋" w:eastAsia="仿宋" w:cs="仿宋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Cs w:val="21"/>
              </w:rPr>
              <w:t>）、中国语言文学（0</w:t>
            </w:r>
            <w:r>
              <w:rPr>
                <w:rFonts w:ascii="仿宋" w:hAnsi="仿宋" w:eastAsia="仿宋" w:cs="仿宋"/>
                <w:szCs w:val="21"/>
              </w:rPr>
              <w:t>501</w:t>
            </w:r>
            <w:r>
              <w:rPr>
                <w:rFonts w:hint="eastAsia" w:ascii="仿宋" w:hAnsi="仿宋" w:eastAsia="仿宋" w:cs="仿宋"/>
                <w:szCs w:val="21"/>
              </w:rPr>
              <w:t>）、外国语言文学（0</w:t>
            </w:r>
            <w:r>
              <w:rPr>
                <w:rFonts w:ascii="仿宋" w:hAnsi="仿宋" w:eastAsia="仿宋" w:cs="仿宋"/>
                <w:szCs w:val="21"/>
              </w:rPr>
              <w:t>502</w:t>
            </w:r>
            <w:r>
              <w:rPr>
                <w:rFonts w:hint="eastAsia" w:ascii="仿宋" w:hAnsi="仿宋" w:eastAsia="仿宋" w:cs="仿宋"/>
                <w:szCs w:val="21"/>
              </w:rPr>
              <w:t>）、艺术学（1</w:t>
            </w:r>
            <w:r>
              <w:rPr>
                <w:rFonts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）、理学（0</w:t>
            </w:r>
            <w:r>
              <w:rPr>
                <w:rFonts w:ascii="仿宋" w:hAnsi="仿宋" w:eastAsia="仿宋" w:cs="仿宋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zCs w:val="21"/>
              </w:rPr>
              <w:t>）、基础医学（1</w:t>
            </w:r>
            <w:r>
              <w:rPr>
                <w:rFonts w:ascii="仿宋" w:hAnsi="仿宋" w:eastAsia="仿宋" w:cs="仿宋"/>
                <w:szCs w:val="21"/>
              </w:rPr>
              <w:t>001</w:t>
            </w:r>
            <w:r>
              <w:rPr>
                <w:rFonts w:hint="eastAsia" w:ascii="仿宋" w:hAnsi="仿宋" w:eastAsia="仿宋" w:cs="仿宋"/>
                <w:szCs w:val="21"/>
              </w:rPr>
              <w:t>）、中医学（1</w:t>
            </w:r>
            <w:r>
              <w:rPr>
                <w:rFonts w:ascii="仿宋" w:hAnsi="仿宋" w:eastAsia="仿宋" w:cs="仿宋"/>
                <w:szCs w:val="21"/>
              </w:rPr>
              <w:t>005</w:t>
            </w:r>
            <w:r>
              <w:rPr>
                <w:rFonts w:hint="eastAsia" w:ascii="仿宋" w:hAnsi="仿宋" w:eastAsia="仿宋" w:cs="仿宋"/>
                <w:szCs w:val="21"/>
              </w:rPr>
              <w:t>）、中药学（1</w:t>
            </w:r>
            <w:r>
              <w:rPr>
                <w:rFonts w:ascii="仿宋" w:hAnsi="仿宋" w:eastAsia="仿宋" w:cs="仿宋"/>
                <w:szCs w:val="21"/>
              </w:rPr>
              <w:t>008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京内生源可报考符合条件的京外生源岗位。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学苑出版社有限公司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编辑室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图书编辑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负责图书的选题策划、编辑加工、文案撰写等相关工作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京内生源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硕士研究生及以上学历</w:t>
            </w:r>
          </w:p>
        </w:tc>
        <w:tc>
          <w:tcPr>
            <w:tcW w:w="3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社会学（0</w:t>
            </w:r>
            <w:r>
              <w:rPr>
                <w:rFonts w:ascii="仿宋" w:hAnsi="仿宋" w:eastAsia="仿宋" w:cs="仿宋"/>
                <w:szCs w:val="21"/>
              </w:rPr>
              <w:t>303</w:t>
            </w:r>
            <w:r>
              <w:rPr>
                <w:rFonts w:hint="eastAsia" w:ascii="仿宋" w:hAnsi="仿宋" w:eastAsia="仿宋" w:cs="仿宋"/>
                <w:szCs w:val="21"/>
              </w:rPr>
              <w:t>）、民族学（0</w:t>
            </w:r>
            <w:r>
              <w:rPr>
                <w:rFonts w:ascii="仿宋" w:hAnsi="仿宋" w:eastAsia="仿宋" w:cs="仿宋"/>
                <w:szCs w:val="21"/>
              </w:rPr>
              <w:t>304</w:t>
            </w:r>
            <w:r>
              <w:rPr>
                <w:rFonts w:hint="eastAsia" w:ascii="仿宋" w:hAnsi="仿宋" w:eastAsia="仿宋" w:cs="仿宋"/>
                <w:szCs w:val="21"/>
              </w:rPr>
              <w:t>）、历史学（0</w:t>
            </w:r>
            <w:r>
              <w:rPr>
                <w:rFonts w:ascii="仿宋" w:hAnsi="仿宋" w:eastAsia="仿宋" w:cs="仿宋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Cs w:val="21"/>
              </w:rPr>
              <w:t>）、中国语言文学（0</w:t>
            </w:r>
            <w:r>
              <w:rPr>
                <w:rFonts w:ascii="仿宋" w:hAnsi="仿宋" w:eastAsia="仿宋" w:cs="仿宋"/>
                <w:szCs w:val="21"/>
              </w:rPr>
              <w:t>501</w:t>
            </w:r>
            <w:r>
              <w:rPr>
                <w:rFonts w:hint="eastAsia" w:ascii="仿宋" w:hAnsi="仿宋" w:eastAsia="仿宋" w:cs="仿宋"/>
                <w:szCs w:val="21"/>
              </w:rPr>
              <w:t>）、外国语言文学（0</w:t>
            </w:r>
            <w:r>
              <w:rPr>
                <w:rFonts w:ascii="仿宋" w:hAnsi="仿宋" w:eastAsia="仿宋" w:cs="仿宋"/>
                <w:szCs w:val="21"/>
              </w:rPr>
              <w:t>502</w:t>
            </w:r>
            <w:r>
              <w:rPr>
                <w:rFonts w:hint="eastAsia" w:ascii="仿宋" w:hAnsi="仿宋" w:eastAsia="仿宋" w:cs="仿宋"/>
                <w:szCs w:val="21"/>
              </w:rPr>
              <w:t>）、艺术学（1</w:t>
            </w:r>
            <w:r>
              <w:rPr>
                <w:rFonts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）、理学（0</w:t>
            </w:r>
            <w:r>
              <w:rPr>
                <w:rFonts w:ascii="仿宋" w:hAnsi="仿宋" w:eastAsia="仿宋" w:cs="仿宋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zCs w:val="21"/>
              </w:rPr>
              <w:t>）、基础医学（1</w:t>
            </w:r>
            <w:r>
              <w:rPr>
                <w:rFonts w:ascii="仿宋" w:hAnsi="仿宋" w:eastAsia="仿宋" w:cs="仿宋"/>
                <w:szCs w:val="21"/>
              </w:rPr>
              <w:t>001</w:t>
            </w:r>
            <w:r>
              <w:rPr>
                <w:rFonts w:hint="eastAsia" w:ascii="仿宋" w:hAnsi="仿宋" w:eastAsia="仿宋" w:cs="仿宋"/>
                <w:szCs w:val="21"/>
              </w:rPr>
              <w:t>）、中医学（1</w:t>
            </w:r>
            <w:r>
              <w:rPr>
                <w:rFonts w:ascii="仿宋" w:hAnsi="仿宋" w:eastAsia="仿宋" w:cs="仿宋"/>
                <w:szCs w:val="21"/>
              </w:rPr>
              <w:t>005</w:t>
            </w:r>
            <w:r>
              <w:rPr>
                <w:rFonts w:hint="eastAsia" w:ascii="仿宋" w:hAnsi="仿宋" w:eastAsia="仿宋" w:cs="仿宋"/>
                <w:szCs w:val="21"/>
              </w:rPr>
              <w:t>）、中药学（1</w:t>
            </w:r>
            <w:r>
              <w:rPr>
                <w:rFonts w:ascii="仿宋" w:hAnsi="仿宋" w:eastAsia="仿宋" w:cs="仿宋"/>
                <w:szCs w:val="21"/>
              </w:rPr>
              <w:t>008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bookmarkEnd w:id="0"/>
    </w:tbl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/>
    <w:sectPr>
      <w:pgSz w:w="16838" w:h="11906" w:orient="landscape"/>
      <w:pgMar w:top="1440" w:right="1474" w:bottom="1440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lMDJhZGZjYmI0NTdkNjNiZThkYzAzZTY2OTg5YjYifQ=="/>
  </w:docVars>
  <w:rsids>
    <w:rsidRoot w:val="00A676E4"/>
    <w:rsid w:val="00005978"/>
    <w:rsid w:val="000157D1"/>
    <w:rsid w:val="00017BFF"/>
    <w:rsid w:val="000358F5"/>
    <w:rsid w:val="00052034"/>
    <w:rsid w:val="000950D6"/>
    <w:rsid w:val="00097EE9"/>
    <w:rsid w:val="000A1C18"/>
    <w:rsid w:val="000A7AC2"/>
    <w:rsid w:val="000F144C"/>
    <w:rsid w:val="000F2FF4"/>
    <w:rsid w:val="0012619F"/>
    <w:rsid w:val="00127E2E"/>
    <w:rsid w:val="00132C57"/>
    <w:rsid w:val="00140330"/>
    <w:rsid w:val="00146A97"/>
    <w:rsid w:val="00163CDE"/>
    <w:rsid w:val="001779E0"/>
    <w:rsid w:val="00182635"/>
    <w:rsid w:val="001B5546"/>
    <w:rsid w:val="001B6228"/>
    <w:rsid w:val="001D18F6"/>
    <w:rsid w:val="001D19A2"/>
    <w:rsid w:val="001E1549"/>
    <w:rsid w:val="001E5D83"/>
    <w:rsid w:val="001E783C"/>
    <w:rsid w:val="00201D21"/>
    <w:rsid w:val="00207736"/>
    <w:rsid w:val="002145A8"/>
    <w:rsid w:val="00217E88"/>
    <w:rsid w:val="0023424F"/>
    <w:rsid w:val="002378E7"/>
    <w:rsid w:val="00242922"/>
    <w:rsid w:val="002812BD"/>
    <w:rsid w:val="00283625"/>
    <w:rsid w:val="00286CB6"/>
    <w:rsid w:val="002A3FFB"/>
    <w:rsid w:val="002A4734"/>
    <w:rsid w:val="002A4F78"/>
    <w:rsid w:val="002A6627"/>
    <w:rsid w:val="002D3EAF"/>
    <w:rsid w:val="00303773"/>
    <w:rsid w:val="00315CB3"/>
    <w:rsid w:val="003167F8"/>
    <w:rsid w:val="00336AD0"/>
    <w:rsid w:val="00344112"/>
    <w:rsid w:val="00350E4D"/>
    <w:rsid w:val="003A7055"/>
    <w:rsid w:val="003C49F0"/>
    <w:rsid w:val="003C508C"/>
    <w:rsid w:val="003D250F"/>
    <w:rsid w:val="003F5639"/>
    <w:rsid w:val="00415719"/>
    <w:rsid w:val="00451AED"/>
    <w:rsid w:val="004622C9"/>
    <w:rsid w:val="00464336"/>
    <w:rsid w:val="00467D8F"/>
    <w:rsid w:val="00470C34"/>
    <w:rsid w:val="00476143"/>
    <w:rsid w:val="004867DA"/>
    <w:rsid w:val="004A7CCA"/>
    <w:rsid w:val="004B7232"/>
    <w:rsid w:val="004D2C73"/>
    <w:rsid w:val="004E0DAC"/>
    <w:rsid w:val="00500128"/>
    <w:rsid w:val="00501CDC"/>
    <w:rsid w:val="005112B0"/>
    <w:rsid w:val="00533DEA"/>
    <w:rsid w:val="0053504F"/>
    <w:rsid w:val="005449DC"/>
    <w:rsid w:val="00575037"/>
    <w:rsid w:val="005864B8"/>
    <w:rsid w:val="005B408C"/>
    <w:rsid w:val="005C4C0E"/>
    <w:rsid w:val="005E5D4F"/>
    <w:rsid w:val="005F3DF4"/>
    <w:rsid w:val="00653DCC"/>
    <w:rsid w:val="00665C03"/>
    <w:rsid w:val="00677BBB"/>
    <w:rsid w:val="006925BC"/>
    <w:rsid w:val="006B75DB"/>
    <w:rsid w:val="006D226D"/>
    <w:rsid w:val="006D3763"/>
    <w:rsid w:val="006D6370"/>
    <w:rsid w:val="006D77A9"/>
    <w:rsid w:val="006E5547"/>
    <w:rsid w:val="006E6037"/>
    <w:rsid w:val="006F6152"/>
    <w:rsid w:val="00721B1F"/>
    <w:rsid w:val="00724CE8"/>
    <w:rsid w:val="007259E5"/>
    <w:rsid w:val="007261EC"/>
    <w:rsid w:val="007310D9"/>
    <w:rsid w:val="00746026"/>
    <w:rsid w:val="0075194C"/>
    <w:rsid w:val="00753789"/>
    <w:rsid w:val="00770F4D"/>
    <w:rsid w:val="00782886"/>
    <w:rsid w:val="00786C40"/>
    <w:rsid w:val="007B5B96"/>
    <w:rsid w:val="007C411E"/>
    <w:rsid w:val="007D4A05"/>
    <w:rsid w:val="007E068F"/>
    <w:rsid w:val="007E266B"/>
    <w:rsid w:val="007F0B57"/>
    <w:rsid w:val="0082380B"/>
    <w:rsid w:val="00867C8B"/>
    <w:rsid w:val="00874AA3"/>
    <w:rsid w:val="00877664"/>
    <w:rsid w:val="0088367B"/>
    <w:rsid w:val="008A0FC0"/>
    <w:rsid w:val="008A2060"/>
    <w:rsid w:val="008B65C3"/>
    <w:rsid w:val="008D1B33"/>
    <w:rsid w:val="008D579F"/>
    <w:rsid w:val="008E23B2"/>
    <w:rsid w:val="008E7FE2"/>
    <w:rsid w:val="00910323"/>
    <w:rsid w:val="009211A5"/>
    <w:rsid w:val="00924BC5"/>
    <w:rsid w:val="009723F5"/>
    <w:rsid w:val="00973806"/>
    <w:rsid w:val="009868DE"/>
    <w:rsid w:val="00987273"/>
    <w:rsid w:val="009A3CFE"/>
    <w:rsid w:val="009A7CD0"/>
    <w:rsid w:val="009C1405"/>
    <w:rsid w:val="009C24C6"/>
    <w:rsid w:val="009C7639"/>
    <w:rsid w:val="009D085D"/>
    <w:rsid w:val="009E7B72"/>
    <w:rsid w:val="00A03BF0"/>
    <w:rsid w:val="00A122DF"/>
    <w:rsid w:val="00A31876"/>
    <w:rsid w:val="00A44699"/>
    <w:rsid w:val="00A45F17"/>
    <w:rsid w:val="00A676E4"/>
    <w:rsid w:val="00A74D2D"/>
    <w:rsid w:val="00A75CAC"/>
    <w:rsid w:val="00A87C83"/>
    <w:rsid w:val="00A97B95"/>
    <w:rsid w:val="00AA193D"/>
    <w:rsid w:val="00AA3A4E"/>
    <w:rsid w:val="00AB1CEF"/>
    <w:rsid w:val="00AD0B53"/>
    <w:rsid w:val="00AD6FDF"/>
    <w:rsid w:val="00AE4140"/>
    <w:rsid w:val="00AE48E9"/>
    <w:rsid w:val="00AE5013"/>
    <w:rsid w:val="00AE76B7"/>
    <w:rsid w:val="00AF353E"/>
    <w:rsid w:val="00AF4B56"/>
    <w:rsid w:val="00AF567F"/>
    <w:rsid w:val="00AF5805"/>
    <w:rsid w:val="00B01343"/>
    <w:rsid w:val="00B24F53"/>
    <w:rsid w:val="00B3473E"/>
    <w:rsid w:val="00B80A51"/>
    <w:rsid w:val="00B82F88"/>
    <w:rsid w:val="00B83168"/>
    <w:rsid w:val="00B964FC"/>
    <w:rsid w:val="00BA60F4"/>
    <w:rsid w:val="00BD08C4"/>
    <w:rsid w:val="00BD1D41"/>
    <w:rsid w:val="00BD74C2"/>
    <w:rsid w:val="00BF1284"/>
    <w:rsid w:val="00BF400D"/>
    <w:rsid w:val="00C003A1"/>
    <w:rsid w:val="00C02AB7"/>
    <w:rsid w:val="00C058D9"/>
    <w:rsid w:val="00C36344"/>
    <w:rsid w:val="00C44010"/>
    <w:rsid w:val="00C80807"/>
    <w:rsid w:val="00C97791"/>
    <w:rsid w:val="00CA37AF"/>
    <w:rsid w:val="00CF62C5"/>
    <w:rsid w:val="00D11FF1"/>
    <w:rsid w:val="00D238B2"/>
    <w:rsid w:val="00D32B10"/>
    <w:rsid w:val="00D353D0"/>
    <w:rsid w:val="00D41D3A"/>
    <w:rsid w:val="00D420A6"/>
    <w:rsid w:val="00D8589E"/>
    <w:rsid w:val="00DA5381"/>
    <w:rsid w:val="00DB267E"/>
    <w:rsid w:val="00DB7A6F"/>
    <w:rsid w:val="00DC34A8"/>
    <w:rsid w:val="00DD194C"/>
    <w:rsid w:val="00DE0162"/>
    <w:rsid w:val="00DE641E"/>
    <w:rsid w:val="00DE6909"/>
    <w:rsid w:val="00DF28DC"/>
    <w:rsid w:val="00DF76D9"/>
    <w:rsid w:val="00E03FCF"/>
    <w:rsid w:val="00E12AAD"/>
    <w:rsid w:val="00E6411A"/>
    <w:rsid w:val="00E70364"/>
    <w:rsid w:val="00E830AE"/>
    <w:rsid w:val="00E93054"/>
    <w:rsid w:val="00EC37A0"/>
    <w:rsid w:val="00EE1333"/>
    <w:rsid w:val="00EF3EB2"/>
    <w:rsid w:val="00F03E56"/>
    <w:rsid w:val="00F05B64"/>
    <w:rsid w:val="00F23955"/>
    <w:rsid w:val="00F54D27"/>
    <w:rsid w:val="00F65A2B"/>
    <w:rsid w:val="00F72387"/>
    <w:rsid w:val="00F7340C"/>
    <w:rsid w:val="00F76123"/>
    <w:rsid w:val="00FA1096"/>
    <w:rsid w:val="00FB51CF"/>
    <w:rsid w:val="00FD59EF"/>
    <w:rsid w:val="00FE4A0F"/>
    <w:rsid w:val="2B5B430D"/>
    <w:rsid w:val="6FFE766B"/>
    <w:rsid w:val="ADFF85DB"/>
    <w:rsid w:val="FABDC978"/>
    <w:rsid w:val="FD7FC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TotalTime>9</TotalTime>
  <ScaleCrop>false</ScaleCrop>
  <LinksUpToDate>false</LinksUpToDate>
  <CharactersWithSpaces>418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2023-10-31T14:14:00Z</dcterms:created>
  <dc:creator>hua</dc:creator>
  <cp:lastModifiedBy>admin</cp:lastModifiedBy>
  <dcterms:modified xsi:type="dcterms:W3CDTF">2024-03-18T09:20:14Z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ED2C7367975B4D2BBA0419562B671AEC_12</vt:lpwstr>
  </property>
</Properties>
</file>