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jc w:val="center"/>
        <w:rPr>
          <w:rFonts w:hint="eastAsia"/>
          <w:sz w:val="28"/>
        </w:rPr>
      </w:pPr>
      <w:r>
        <w:rPr>
          <w:rFonts w:hint="eastAsia" w:ascii="方正小标宋简体" w:eastAsia="方正小标宋简体"/>
          <w:sz w:val="36"/>
          <w:lang w:eastAsia="zh-CN"/>
        </w:rPr>
        <w:t>兰考县</w:t>
      </w:r>
      <w:r>
        <w:rPr>
          <w:rFonts w:hint="eastAsia" w:ascii="方正小标宋简体" w:eastAsia="方正小标宋简体"/>
          <w:sz w:val="36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lang w:val="en-US" w:eastAsia="zh-CN"/>
        </w:rPr>
        <w:t>年</w:t>
      </w:r>
      <w:r>
        <w:rPr>
          <w:rFonts w:hint="eastAsia" w:ascii="方正小标宋简体" w:eastAsia="方正小标宋简体"/>
          <w:sz w:val="36"/>
          <w:lang w:eastAsia="zh-CN"/>
        </w:rPr>
        <w:t>引进高层次急需紧缺人才</w:t>
      </w:r>
      <w:r>
        <w:rPr>
          <w:rFonts w:hint="eastAsia" w:ascii="方正小标宋简体" w:eastAsia="方正小标宋简体"/>
          <w:sz w:val="36"/>
        </w:rPr>
        <w:t>报名登记表</w:t>
      </w:r>
    </w:p>
    <w:p>
      <w:pPr>
        <w:wordWrap w:val="0"/>
        <w:jc w:val="right"/>
        <w:rPr>
          <w:rFonts w:hint="eastAsia" w:ascii="仿宋_GB2312" w:hAnsi="仿宋_GB2312" w:eastAsia="仿宋_GB2312"/>
          <w:sz w:val="24"/>
        </w:rPr>
      </w:pPr>
      <w:r>
        <w:rPr>
          <w:rFonts w:hint="eastAsia"/>
          <w:sz w:val="21"/>
        </w:rPr>
        <w:t xml:space="preserve">  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</w:t>
      </w:r>
      <w:r>
        <w:rPr>
          <w:rFonts w:hint="eastAsia" w:ascii="仿宋_GB2312" w:hAnsi="仿宋_GB2312" w:eastAsia="仿宋_GB2312"/>
          <w:sz w:val="24"/>
        </w:rPr>
        <w:t xml:space="preserve"> </w:t>
      </w:r>
      <w:r>
        <w:rPr>
          <w:rFonts w:hint="eastAsia"/>
          <w:sz w:val="21"/>
        </w:rPr>
        <w:t xml:space="preserve">                                      填表日期：    年    月    日    </w:t>
      </w:r>
    </w:p>
    <w:tbl>
      <w:tblPr>
        <w:tblStyle w:val="8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756"/>
        <w:gridCol w:w="1134"/>
        <w:gridCol w:w="1417"/>
        <w:gridCol w:w="1446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族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restart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eastAsia="仿宋_GB2312"/>
                <w:color w:val="000000"/>
                <w:sz w:val="24"/>
              </w:rPr>
              <w:t>学位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66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资格证书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电子邮箱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1"/>
                <w:szCs w:val="16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16"/>
                <w:lang w:eastAsia="zh-CN"/>
              </w:rPr>
              <w:t>公民</w:t>
            </w:r>
            <w:r>
              <w:rPr>
                <w:rFonts w:hint="eastAsia" w:eastAsia="仿宋_GB2312"/>
                <w:color w:val="000000"/>
                <w:sz w:val="21"/>
                <w:szCs w:val="16"/>
              </w:rPr>
              <w:t>身份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1"/>
                <w:szCs w:val="16"/>
                <w:lang w:eastAsia="zh-CN"/>
              </w:rPr>
              <w:t>号码</w:t>
            </w:r>
          </w:p>
        </w:tc>
        <w:tc>
          <w:tcPr>
            <w:tcW w:w="3233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报考单位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both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通讯地址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atLeas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本人简历</w:t>
            </w:r>
          </w:p>
        </w:tc>
        <w:tc>
          <w:tcPr>
            <w:tcW w:w="7762" w:type="dxa"/>
            <w:gridSpan w:val="6"/>
            <w:tcBorders>
              <w:bottom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家庭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成员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及主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要社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会关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</w:pPr>
          </w:p>
        </w:tc>
        <w:tc>
          <w:tcPr>
            <w:tcW w:w="2099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55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112" w:type="dxa"/>
            <w:gridSpan w:val="2"/>
            <w:tcBorders>
              <w:bottom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报名人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承诺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>
            <w:pPr>
              <w:pStyle w:val="17"/>
              <w:adjustRightInd w:val="0"/>
              <w:snapToGrid w:val="0"/>
              <w:spacing w:line="3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报名人签名：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exact"/>
          <w:jc w:val="center"/>
        </w:trPr>
        <w:tc>
          <w:tcPr>
            <w:tcW w:w="12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资格审</w:t>
            </w:r>
          </w:p>
          <w:p>
            <w:pPr>
              <w:pStyle w:val="17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查意见</w:t>
            </w:r>
          </w:p>
        </w:tc>
        <w:tc>
          <w:tcPr>
            <w:tcW w:w="7762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0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ind w:left="0" w:firstLine="1200" w:firstLineChars="500"/>
              <w:jc w:val="left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审查人签名：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/>
                <w:color w:val="000000"/>
                <w:sz w:val="21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 xml:space="preserve"> 审查人签名：</w:t>
            </w:r>
          </w:p>
        </w:tc>
      </w:tr>
    </w:tbl>
    <w:p>
      <w:pPr>
        <w:spacing w:line="300" w:lineRule="exact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964" w:right="1531" w:bottom="96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3"/>
  <w:drawingGridVerticalSpacing w:val="14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mE5NzlkMjRlZWY4MmEzOGU2NmZjNGFkNWU1YjEifQ=="/>
  </w:docVars>
  <w:rsids>
    <w:rsidRoot w:val="00000000"/>
    <w:rsid w:val="0B173650"/>
    <w:rsid w:val="14D74A63"/>
    <w:rsid w:val="20455176"/>
    <w:rsid w:val="2297354C"/>
    <w:rsid w:val="270C5851"/>
    <w:rsid w:val="471E54AE"/>
    <w:rsid w:val="47CF53B3"/>
    <w:rsid w:val="4DA5411A"/>
    <w:rsid w:val="602F1D4D"/>
    <w:rsid w:val="6AA20C73"/>
    <w:rsid w:val="6D9F5E96"/>
    <w:rsid w:val="702C754C"/>
    <w:rsid w:val="7068553A"/>
    <w:rsid w:val="7DB4060E"/>
    <w:rsid w:val="7F12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autoRedefine/>
    <w:qFormat/>
    <w:uiPriority w:val="0"/>
    <w:rPr>
      <w:rFonts w:ascii="楷体_GB2312" w:eastAsia="楷体_GB2312"/>
      <w:sz w:val="32"/>
    </w:rPr>
  </w:style>
  <w:style w:type="paragraph" w:styleId="4">
    <w:name w:val="Body Text Indent"/>
    <w:basedOn w:val="1"/>
    <w:link w:val="15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2"/>
    <w:autoRedefine/>
    <w:qFormat/>
    <w:uiPriority w:val="0"/>
    <w:rPr>
      <w:rFonts w:ascii="楷体_GB2312" w:hAnsi="Times New Roman" w:eastAsia="楷体_GB2312" w:cs="Times New Roman"/>
      <w:sz w:val="32"/>
      <w:szCs w:val="24"/>
    </w:rPr>
  </w:style>
  <w:style w:type="character" w:customStyle="1" w:styleId="15">
    <w:name w:val="正文文本缩进 Char"/>
    <w:basedOn w:val="10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">
    <w:name w:val="p0"/>
    <w:basedOn w:val="1"/>
    <w:autoRedefine/>
    <w:qFormat/>
    <w:uiPriority w:val="0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customStyle="1" w:styleId="17">
    <w:name w:val="WPS Plain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200</Characters>
  <Paragraphs>372</Paragraphs>
  <TotalTime>4</TotalTime>
  <ScaleCrop>false</ScaleCrop>
  <LinksUpToDate>false</LinksUpToDate>
  <CharactersWithSpaces>371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2018-02-27T11:50:00Z</dcterms:created>
  <dc:creator>admin</dc:creator>
  <cp:lastModifiedBy>18637868776</cp:lastModifiedBy>
  <cp:lastPrinted>2022-05-12T10:30:00Z</cp:lastPrinted>
  <dcterms:modified xsi:type="dcterms:W3CDTF">2024-02-20T07:30:43Z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0FCA7FEA77ED4D59A5BBA603DB2335BA</vt:lpwstr>
  </property>
  <property fmtid="{D5CDD505-2E9C-101B-9397-08002B2CF9AE}" pid="4" name="commondata">
    <vt:lpwstr>eyJoZGlkIjoiNTkyZjkzZjUyZDkzYWNlYmM4OTgxY2U1ZjA2ZjA3MmYifQ==</vt:lpwstr>
  </property>
</Properties>
</file>