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2E" w:rsidRDefault="0048422E" w:rsidP="007154CF">
      <w:pPr>
        <w:pStyle w:val="a3"/>
        <w:widowControl/>
        <w:autoSpaceDE w:val="0"/>
        <w:spacing w:before="0" w:beforeAutospacing="0" w:after="0" w:afterAutospacing="0" w:line="500" w:lineRule="exact"/>
        <w:jc w:val="both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附：</w:t>
      </w:r>
    </w:p>
    <w:p w:rsidR="0048422E" w:rsidRDefault="0048422E" w:rsidP="0048422E">
      <w:pPr>
        <w:pStyle w:val="a3"/>
        <w:widowControl/>
        <w:autoSpaceDE w:val="0"/>
        <w:spacing w:before="0" w:beforeAutospacing="0" w:after="0" w:afterAutospacing="0"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color w:val="000000"/>
          <w:sz w:val="36"/>
          <w:szCs w:val="36"/>
        </w:rPr>
        <w:t>嘉兴市公墓劳务派遣工作人员应聘报名表</w:t>
      </w:r>
      <w:bookmarkEnd w:id="0"/>
    </w:p>
    <w:tbl>
      <w:tblPr>
        <w:tblW w:w="8789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38"/>
        <w:gridCol w:w="1215"/>
        <w:gridCol w:w="1350"/>
        <w:gridCol w:w="1245"/>
        <w:gridCol w:w="2023"/>
      </w:tblGrid>
      <w:tr w:rsidR="0048422E" w:rsidTr="0048422E">
        <w:trPr>
          <w:cantSplit/>
          <w:trHeight w:val="6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22E" w:rsidRDefault="0048422E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53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8422E" w:rsidRDefault="0048422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22E" w:rsidRDefault="0048422E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8422E" w:rsidRDefault="0048422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</w:t>
            </w:r>
            <w:r>
              <w:rPr>
                <w:rFonts w:cs="Calibri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/>
                <w:sz w:val="24"/>
                <w:szCs w:val="24"/>
              </w:rPr>
              <w:t>龄</w:t>
            </w:r>
          </w:p>
        </w:tc>
        <w:tc>
          <w:tcPr>
            <w:tcW w:w="202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8422E" w:rsidRDefault="0048422E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8422E" w:rsidTr="0048422E">
        <w:trPr>
          <w:cantSplit/>
          <w:trHeight w:val="6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22E" w:rsidRDefault="004842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身份证号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8422E" w:rsidRDefault="0048422E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22E" w:rsidRDefault="0048422E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户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楷体_GB2312" w:hAnsi="楷体_GB2312"/>
                <w:sz w:val="24"/>
                <w:szCs w:val="24"/>
              </w:rPr>
              <w:t>籍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202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8422E" w:rsidRDefault="0048422E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8422E" w:rsidTr="0048422E">
        <w:trPr>
          <w:cantSplit/>
          <w:trHeight w:val="6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22E" w:rsidRDefault="0048422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学</w:t>
            </w:r>
            <w:r>
              <w:rPr>
                <w:rFonts w:cs="Calibri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/>
                <w:sz w:val="24"/>
                <w:szCs w:val="24"/>
              </w:rPr>
              <w:t>历</w:t>
            </w:r>
          </w:p>
        </w:tc>
        <w:tc>
          <w:tcPr>
            <w:tcW w:w="1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8422E" w:rsidRDefault="0048422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民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ascii="楷体_GB2312" w:hAnsi="楷体_GB2312"/>
                <w:sz w:val="24"/>
                <w:szCs w:val="24"/>
              </w:rPr>
              <w:t>族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422E" w:rsidRDefault="0048422E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E" w:rsidRDefault="0048422E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023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422E" w:rsidRDefault="0048422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422E" w:rsidTr="0048422E">
        <w:trPr>
          <w:cantSplit/>
          <w:trHeight w:val="6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422E" w:rsidRDefault="0048422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手机号码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422E" w:rsidRDefault="0048422E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E" w:rsidRDefault="004842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是否党员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422E" w:rsidRDefault="0048422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422E" w:rsidTr="0048422E">
        <w:trPr>
          <w:cantSplit/>
          <w:trHeight w:val="72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现工作单位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8422E" w:rsidRDefault="0048422E">
            <w:pPr>
              <w:snapToGrid w:val="0"/>
              <w:spacing w:line="300" w:lineRule="exact"/>
              <w:ind w:firstLine="112"/>
              <w:rPr>
                <w:rFonts w:ascii="宋体" w:hAnsi="宋体"/>
                <w:sz w:val="24"/>
                <w:szCs w:val="24"/>
              </w:rPr>
            </w:pPr>
          </w:p>
        </w:tc>
      </w:tr>
      <w:tr w:rsidR="0048422E" w:rsidTr="0048422E">
        <w:trPr>
          <w:cantSplit/>
          <w:trHeight w:val="72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熟悉专业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及技能专长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8422E" w:rsidRDefault="0048422E">
            <w:pPr>
              <w:snapToGrid w:val="0"/>
              <w:spacing w:line="300" w:lineRule="exact"/>
              <w:ind w:firstLine="112"/>
              <w:rPr>
                <w:rFonts w:eastAsia="楷体_GB2312"/>
                <w:sz w:val="24"/>
                <w:szCs w:val="24"/>
              </w:rPr>
            </w:pPr>
          </w:p>
        </w:tc>
      </w:tr>
      <w:tr w:rsidR="0048422E" w:rsidTr="0048422E">
        <w:trPr>
          <w:cantSplit/>
          <w:trHeight w:val="2635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学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习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简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  <w:r>
              <w:rPr>
                <w:rFonts w:ascii="楷体_GB2312" w:hAnsi="楷体_GB2312"/>
                <w:sz w:val="16"/>
                <w:szCs w:val="16"/>
              </w:rPr>
              <w:t>（例：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年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月至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年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月，在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学校学习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专业）</w:t>
            </w: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</w:tc>
      </w:tr>
      <w:tr w:rsidR="0048422E" w:rsidTr="0048422E">
        <w:trPr>
          <w:cantSplit/>
          <w:trHeight w:val="349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工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作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简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  <w:r>
              <w:rPr>
                <w:rFonts w:ascii="楷体_GB2312" w:hAnsi="楷体_GB2312"/>
                <w:sz w:val="16"/>
                <w:szCs w:val="16"/>
              </w:rPr>
              <w:t>（例：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年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月至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年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月，在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单位从事</w:t>
            </w:r>
            <w:r>
              <w:rPr>
                <w:rFonts w:cs="Calibri"/>
                <w:sz w:val="16"/>
                <w:szCs w:val="16"/>
              </w:rPr>
              <w:t>xx</w:t>
            </w:r>
            <w:r>
              <w:rPr>
                <w:rFonts w:ascii="楷体_GB2312" w:hAnsi="楷体_GB2312"/>
                <w:sz w:val="16"/>
                <w:szCs w:val="16"/>
              </w:rPr>
              <w:t>岗位）</w:t>
            </w: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</w:tc>
      </w:tr>
      <w:tr w:rsidR="0048422E" w:rsidTr="0048422E">
        <w:trPr>
          <w:cantSplit/>
          <w:trHeight w:val="132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获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得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荣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誉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</w:tc>
      </w:tr>
      <w:tr w:rsidR="0048422E" w:rsidTr="0048422E">
        <w:trPr>
          <w:cantSplit/>
          <w:trHeight w:val="85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备</w:t>
            </w:r>
          </w:p>
          <w:p w:rsidR="0048422E" w:rsidRDefault="0048422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注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422E" w:rsidRDefault="0048422E">
            <w:pPr>
              <w:adjustRightInd w:val="0"/>
              <w:snapToGrid w:val="0"/>
              <w:spacing w:line="340" w:lineRule="exact"/>
              <w:ind w:right="140"/>
              <w:rPr>
                <w:sz w:val="16"/>
                <w:szCs w:val="16"/>
              </w:rPr>
            </w:pPr>
          </w:p>
        </w:tc>
      </w:tr>
    </w:tbl>
    <w:p w:rsidR="0048422E" w:rsidRDefault="0048422E" w:rsidP="0048422E">
      <w:pPr>
        <w:pStyle w:val="a3"/>
        <w:widowControl/>
        <w:autoSpaceDE w:val="0"/>
        <w:spacing w:before="0" w:beforeAutospacing="0" w:after="0" w:afterAutospacing="0" w:line="360" w:lineRule="exact"/>
        <w:jc w:val="both"/>
        <w:rPr>
          <w:rFonts w:ascii="仿宋_GB2312" w:hAnsi="仿宋_GB2312" w:hint="eastAsia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注：本表一式一份填报，交至嘉兴市公墓（天福路</w:t>
      </w:r>
      <w:r>
        <w:rPr>
          <w:rFonts w:ascii="仿宋_GB2312" w:hAnsi="仿宋_GB2312"/>
          <w:color w:val="000000"/>
          <w:sz w:val="28"/>
          <w:szCs w:val="28"/>
        </w:rPr>
        <w:t>181</w:t>
      </w:r>
      <w:r>
        <w:rPr>
          <w:rFonts w:ascii="仿宋_GB2312" w:hAnsi="仿宋_GB2312"/>
          <w:color w:val="000000"/>
          <w:sz w:val="28"/>
          <w:szCs w:val="28"/>
        </w:rPr>
        <w:t>号）。</w:t>
      </w:r>
    </w:p>
    <w:p w:rsidR="00987A68" w:rsidRDefault="00987A68"/>
    <w:sectPr w:rsidR="0098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8"/>
    <w:rsid w:val="0048422E"/>
    <w:rsid w:val="007154CF"/>
    <w:rsid w:val="00987A68"/>
    <w:rsid w:val="00A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8422E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8422E"/>
    <w:rPr>
      <w:rFonts w:ascii="宋体" w:eastAsia="宋体" w:hAnsi="宋体" w:cs="宋体"/>
      <w:b/>
      <w:bCs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48422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48422E"/>
    <w:rPr>
      <w:rFonts w:ascii="Times New Roman" w:hAnsi="Times New Roman" w:cs="Times New Roman" w:hint="defaul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8422E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8422E"/>
    <w:rPr>
      <w:rFonts w:ascii="宋体" w:eastAsia="宋体" w:hAnsi="宋体" w:cs="宋体"/>
      <w:b/>
      <w:bCs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48422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48422E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2024-04-22T02:03:00Z</dcterms:created>
  <dcterms:modified xsi:type="dcterms:W3CDTF">2024-04-22T02:04:00Z</dcterms:modified>
</cp:coreProperties>
</file>